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2DFB" w:rsidRPr="00FB4CA4" w:rsidRDefault="003415CF">
      <w:pPr>
        <w:rPr>
          <w:sz w:val="28"/>
          <w:szCs w:val="28"/>
          <w:u w:val="single"/>
        </w:rPr>
      </w:pPr>
      <w:r>
        <w:rPr>
          <w:b/>
          <w:sz w:val="28"/>
          <w:szCs w:val="28"/>
          <w:u w:val="single"/>
        </w:rPr>
        <w:t xml:space="preserve">College &amp; Career Readiness </w:t>
      </w:r>
      <w:r w:rsidR="004B5A61" w:rsidRPr="00C0474F">
        <w:rPr>
          <w:b/>
          <w:sz w:val="28"/>
          <w:szCs w:val="28"/>
          <w:u w:val="single"/>
        </w:rPr>
        <w:t>Standard:</w:t>
      </w:r>
      <w:r w:rsidR="00FB4CA4">
        <w:rPr>
          <w:b/>
          <w:sz w:val="28"/>
          <w:szCs w:val="28"/>
          <w:u w:val="single"/>
        </w:rPr>
        <w:t xml:space="preserve">  </w:t>
      </w:r>
      <w:r w:rsidR="00FB4CA4" w:rsidRPr="00F807E9">
        <w:rPr>
          <w:color w:val="FF0000"/>
          <w:sz w:val="28"/>
          <w:szCs w:val="28"/>
          <w:u w:val="single"/>
        </w:rPr>
        <w:t>WRITE YOUR STANDARD HERE</w:t>
      </w:r>
      <w:r w:rsidR="00FB4CA4" w:rsidRPr="00FB4CA4">
        <w:rPr>
          <w:sz w:val="28"/>
          <w:szCs w:val="28"/>
          <w:u w:val="single"/>
        </w:rPr>
        <w:t xml:space="preserve">- </w:t>
      </w:r>
      <w:proofErr w:type="gramStart"/>
      <w:r w:rsidR="00FB4CA4" w:rsidRPr="00F807E9">
        <w:rPr>
          <w:i/>
          <w:sz w:val="28"/>
          <w:szCs w:val="28"/>
          <w:u w:val="single"/>
        </w:rPr>
        <w:t>make</w:t>
      </w:r>
      <w:proofErr w:type="gramEnd"/>
      <w:r w:rsidR="00FB4CA4" w:rsidRPr="00F807E9">
        <w:rPr>
          <w:i/>
          <w:sz w:val="28"/>
          <w:szCs w:val="28"/>
          <w:u w:val="single"/>
        </w:rPr>
        <w:t xml:space="preserve"> sure it really directly drives this PBL</w:t>
      </w:r>
    </w:p>
    <w:tbl>
      <w:tblPr>
        <w:tblStyle w:val="TableGrid"/>
        <w:tblW w:w="12060" w:type="dxa"/>
        <w:tblInd w:w="1548" w:type="dxa"/>
        <w:tblLook w:val="04A0" w:firstRow="1" w:lastRow="0" w:firstColumn="1" w:lastColumn="0" w:noHBand="0" w:noVBand="1"/>
      </w:tblPr>
      <w:tblGrid>
        <w:gridCol w:w="630"/>
        <w:gridCol w:w="2970"/>
        <w:gridCol w:w="4050"/>
        <w:gridCol w:w="4410"/>
      </w:tblGrid>
      <w:tr w:rsidR="004B5A61" w:rsidTr="003415CF">
        <w:trPr>
          <w:trHeight w:val="4445"/>
        </w:trPr>
        <w:tc>
          <w:tcPr>
            <w:tcW w:w="630" w:type="dxa"/>
          </w:tcPr>
          <w:p w:rsidR="002721F9" w:rsidRDefault="003415CF" w:rsidP="004B5A61">
            <w:pPr>
              <w:jc w:val="center"/>
              <w:rPr>
                <w:b/>
                <w:sz w:val="28"/>
                <w:szCs w:val="28"/>
              </w:rPr>
            </w:pPr>
            <w:r>
              <w:rPr>
                <w:b/>
                <w:noProof/>
                <w:sz w:val="28"/>
                <w:szCs w:val="28"/>
              </w:rPr>
              <mc:AlternateContent>
                <mc:Choice Requires="wps">
                  <w:drawing>
                    <wp:anchor distT="0" distB="0" distL="114300" distR="114300" simplePos="0" relativeHeight="251665408" behindDoc="0" locked="0" layoutInCell="1" allowOverlap="1" wp14:anchorId="4D674569" wp14:editId="0DDE9F32">
                      <wp:simplePos x="0" y="0"/>
                      <wp:positionH relativeFrom="column">
                        <wp:posOffset>-703580</wp:posOffset>
                      </wp:positionH>
                      <wp:positionV relativeFrom="paragraph">
                        <wp:posOffset>8255</wp:posOffset>
                      </wp:positionV>
                      <wp:extent cx="483870" cy="3538220"/>
                      <wp:effectExtent l="0" t="0" r="24130" b="17780"/>
                      <wp:wrapNone/>
                      <wp:docPr id="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 cy="3538220"/>
                              </a:xfrm>
                              <a:prstGeom prst="rect">
                                <a:avLst/>
                              </a:prstGeom>
                              <a:solidFill>
                                <a:srgbClr val="FFFFFF"/>
                              </a:solidFill>
                              <a:ln w="9525">
                                <a:solidFill>
                                  <a:srgbClr val="000000"/>
                                </a:solidFill>
                                <a:miter lim="800000"/>
                                <a:headEnd/>
                                <a:tailEnd/>
                              </a:ln>
                            </wps:spPr>
                            <wps:txbx>
                              <w:txbxContent>
                                <w:p w:rsidR="00144C7B" w:rsidRDefault="00144C7B" w:rsidP="00657696">
                                  <w:pPr>
                                    <w:jc w:val="center"/>
                                    <w:rPr>
                                      <w:sz w:val="48"/>
                                      <w:szCs w:val="48"/>
                                    </w:rPr>
                                  </w:pPr>
                                </w:p>
                                <w:p w:rsidR="00144C7B" w:rsidRPr="00657696" w:rsidRDefault="00144C7B" w:rsidP="00657696">
                                  <w:pPr>
                                    <w:jc w:val="center"/>
                                    <w:rPr>
                                      <w:sz w:val="48"/>
                                      <w:szCs w:val="48"/>
                                    </w:rPr>
                                  </w:pPr>
                                  <w:r w:rsidRPr="00657696">
                                    <w:rPr>
                                      <w:sz w:val="48"/>
                                      <w:szCs w:val="48"/>
                                    </w:rPr>
                                    <w:t>D</w:t>
                                  </w:r>
                                </w:p>
                                <w:p w:rsidR="00144C7B" w:rsidRPr="00657696" w:rsidRDefault="00144C7B" w:rsidP="00657696">
                                  <w:pPr>
                                    <w:jc w:val="center"/>
                                    <w:rPr>
                                      <w:sz w:val="48"/>
                                      <w:szCs w:val="48"/>
                                    </w:rPr>
                                  </w:pPr>
                                </w:p>
                                <w:p w:rsidR="00144C7B" w:rsidRPr="00657696" w:rsidRDefault="00144C7B" w:rsidP="00657696">
                                  <w:pPr>
                                    <w:rPr>
                                      <w:sz w:val="48"/>
                                      <w:szCs w:val="48"/>
                                    </w:rPr>
                                  </w:pPr>
                                  <w:r w:rsidRPr="00657696">
                                    <w:rPr>
                                      <w:sz w:val="48"/>
                                      <w:szCs w:val="48"/>
                                    </w:rPr>
                                    <w:t>O</w:t>
                                  </w:r>
                                </w:p>
                                <w:p w:rsidR="00144C7B" w:rsidRPr="00657696" w:rsidRDefault="00144C7B" w:rsidP="00657696">
                                  <w:pPr>
                                    <w:jc w:val="center"/>
                                    <w:rPr>
                                      <w:sz w:val="48"/>
                                      <w:szCs w:val="48"/>
                                    </w:rPr>
                                  </w:pPr>
                                </w:p>
                                <w:p w:rsidR="00144C7B" w:rsidRPr="00657696" w:rsidRDefault="00144C7B" w:rsidP="00657696">
                                  <w:pPr>
                                    <w:jc w:val="center"/>
                                    <w:rPr>
                                      <w:sz w:val="48"/>
                                      <w:szCs w:val="48"/>
                                    </w:rPr>
                                  </w:pPr>
                                  <w:r w:rsidRPr="00657696">
                                    <w:rPr>
                                      <w:sz w:val="48"/>
                                      <w:szCs w:val="48"/>
                                    </w:rPr>
                                    <w:t>K</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7" o:spid="_x0000_s1026" type="#_x0000_t202" style="position:absolute;left:0;text-align:left;margin-left:-55.35pt;margin-top:.65pt;width:38.1pt;height:278.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">
                      <v:textbox>
                        <w:txbxContent>
                          <w:p w:rsidR="003415CF" w:rsidRDefault="003415CF" w:rsidP="00657696">
                            <w:pPr>
                              <w:jc w:val="center"/>
                              <w:rPr>
                                <w:sz w:val="48"/>
                                <w:szCs w:val="48"/>
                              </w:rPr>
                            </w:pPr>
                          </w:p>
                          <w:p w:rsidR="003415CF" w:rsidRPr="00657696" w:rsidRDefault="003415CF" w:rsidP="00657696">
                            <w:pPr>
                              <w:jc w:val="center"/>
                              <w:rPr>
                                <w:sz w:val="48"/>
                                <w:szCs w:val="48"/>
                              </w:rPr>
                            </w:pPr>
                            <w:r w:rsidRPr="00657696">
                              <w:rPr>
                                <w:sz w:val="48"/>
                                <w:szCs w:val="48"/>
                              </w:rPr>
                              <w:t>D</w:t>
                            </w:r>
                          </w:p>
                          <w:p w:rsidR="003415CF" w:rsidRPr="00657696" w:rsidRDefault="003415CF" w:rsidP="00657696">
                            <w:pPr>
                              <w:jc w:val="center"/>
                              <w:rPr>
                                <w:sz w:val="48"/>
                                <w:szCs w:val="48"/>
                              </w:rPr>
                            </w:pPr>
                          </w:p>
                          <w:p w:rsidR="003415CF" w:rsidRPr="00657696" w:rsidRDefault="003415CF" w:rsidP="00657696">
                            <w:pPr>
                              <w:rPr>
                                <w:sz w:val="48"/>
                                <w:szCs w:val="48"/>
                              </w:rPr>
                            </w:pPr>
                            <w:r w:rsidRPr="00657696">
                              <w:rPr>
                                <w:sz w:val="48"/>
                                <w:szCs w:val="48"/>
                              </w:rPr>
                              <w:t>O</w:t>
                            </w:r>
                          </w:p>
                          <w:p w:rsidR="003415CF" w:rsidRPr="00657696" w:rsidRDefault="003415CF" w:rsidP="00657696">
                            <w:pPr>
                              <w:jc w:val="center"/>
                              <w:rPr>
                                <w:sz w:val="48"/>
                                <w:szCs w:val="48"/>
                              </w:rPr>
                            </w:pPr>
                          </w:p>
                          <w:p w:rsidR="003415CF" w:rsidRPr="00657696" w:rsidRDefault="003415CF" w:rsidP="00657696">
                            <w:pPr>
                              <w:jc w:val="center"/>
                              <w:rPr>
                                <w:sz w:val="48"/>
                                <w:szCs w:val="48"/>
                              </w:rPr>
                            </w:pPr>
                            <w:r w:rsidRPr="00657696">
                              <w:rPr>
                                <w:sz w:val="48"/>
                                <w:szCs w:val="48"/>
                              </w:rPr>
                              <w:t>K</w:t>
                            </w:r>
                          </w:p>
                        </w:txbxContent>
                      </v:textbox>
                    </v:shape>
                  </w:pict>
                </mc:Fallback>
              </mc:AlternateContent>
            </w:r>
            <w:r w:rsidR="0061160E">
              <w:rPr>
                <w:b/>
                <w:noProof/>
                <w:sz w:val="28"/>
                <w:szCs w:val="28"/>
              </w:rPr>
              <mc:AlternateContent>
                <mc:Choice Requires="wps">
                  <w:drawing>
                    <wp:anchor distT="0" distB="0" distL="114300" distR="114300" simplePos="0" relativeHeight="251660288" behindDoc="0" locked="0" layoutInCell="1" allowOverlap="1" wp14:anchorId="308DF0AB" wp14:editId="5056B01B">
                      <wp:simplePos x="0" y="0"/>
                      <wp:positionH relativeFrom="column">
                        <wp:posOffset>-1569085</wp:posOffset>
                      </wp:positionH>
                      <wp:positionV relativeFrom="paragraph">
                        <wp:posOffset>-8255</wp:posOffset>
                      </wp:positionV>
                      <wp:extent cx="1016635" cy="3538220"/>
                      <wp:effectExtent l="5715" t="4445" r="19050" b="1333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635" cy="3538220"/>
                              </a:xfrm>
                              <a:prstGeom prst="rect">
                                <a:avLst/>
                              </a:prstGeom>
                              <a:solidFill>
                                <a:srgbClr val="FFFFFF"/>
                              </a:solidFill>
                              <a:ln w="9525">
                                <a:solidFill>
                                  <a:srgbClr val="000000"/>
                                </a:solidFill>
                                <a:miter lim="800000"/>
                                <a:headEnd/>
                                <a:tailEnd/>
                              </a:ln>
                            </wps:spPr>
                            <wps:txbx>
                              <w:txbxContent>
                                <w:p w:rsidR="00144C7B" w:rsidRDefault="00144C7B"/>
                                <w:p w:rsidR="00144C7B" w:rsidRDefault="00144C7B"/>
                                <w:p w:rsidR="00144C7B" w:rsidRDefault="00144C7B"/>
                                <w:p w:rsidR="00144C7B" w:rsidRDefault="00144C7B"/>
                                <w:p w:rsidR="00144C7B" w:rsidRDefault="00144C7B"/>
                                <w:p w:rsidR="00144C7B" w:rsidRDefault="00144C7B"/>
                                <w:p w:rsidR="00144C7B" w:rsidRDefault="00144C7B"/>
                                <w:p w:rsidR="00144C7B" w:rsidRDefault="00144C7B"/>
                                <w:p w:rsidR="00144C7B" w:rsidRPr="00C0474F" w:rsidRDefault="00144C7B" w:rsidP="00C0474F">
                                  <w:pPr>
                                    <w:jc w:val="center"/>
                                    <w:rPr>
                                      <w:i/>
                                    </w:rPr>
                                  </w:pPr>
                                  <w:r w:rsidRPr="00C0474F">
                                    <w:rPr>
                                      <w:i/>
                                    </w:rPr>
                                    <w:t>Abstract /</w:t>
                                  </w:r>
                                </w:p>
                                <w:p w:rsidR="00144C7B" w:rsidRPr="00C0474F" w:rsidRDefault="00144C7B" w:rsidP="00C0474F">
                                  <w:pPr>
                                    <w:jc w:val="center"/>
                                    <w:rPr>
                                      <w:i/>
                                    </w:rPr>
                                  </w:pPr>
                                  <w:r w:rsidRPr="00C0474F">
                                    <w:rPr>
                                      <w:i/>
                                    </w:rPr>
                                    <w:t>Transferable –</w:t>
                                  </w:r>
                                </w:p>
                                <w:p w:rsidR="00144C7B" w:rsidRDefault="00144C7B" w:rsidP="00C0474F">
                                  <w:pPr>
                                    <w:jc w:val="center"/>
                                  </w:pPr>
                                  <w:r w:rsidRPr="00C0474F">
                                    <w:rPr>
                                      <w:i/>
                                    </w:rPr>
                                    <w:t>Application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left:0;text-align:left;margin-left:-123.5pt;margin-top:-.6pt;width:80.05pt;height:278.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">
                      <v:textbox>
                        <w:txbxContent>
                          <w:p w:rsidR="003415CF" w:rsidRDefault="003415CF"/>
                          <w:p w:rsidR="003415CF" w:rsidRDefault="003415CF"/>
                          <w:p w:rsidR="003415CF" w:rsidRDefault="003415CF"/>
                          <w:p w:rsidR="003415CF" w:rsidRDefault="003415CF"/>
                          <w:p w:rsidR="003415CF" w:rsidRDefault="003415CF"/>
                          <w:p w:rsidR="003415CF" w:rsidRDefault="003415CF"/>
                          <w:p w:rsidR="003415CF" w:rsidRDefault="003415CF"/>
                          <w:p w:rsidR="003415CF" w:rsidRDefault="003415CF"/>
                          <w:p w:rsidR="003415CF" w:rsidRPr="00C0474F" w:rsidRDefault="003415CF" w:rsidP="00C0474F">
                            <w:pPr>
                              <w:jc w:val="center"/>
                              <w:rPr>
                                <w:i/>
                              </w:rPr>
                            </w:pPr>
                            <w:r w:rsidRPr="00C0474F">
                              <w:rPr>
                                <w:i/>
                              </w:rPr>
                              <w:t>Abstract /</w:t>
                            </w:r>
                          </w:p>
                          <w:p w:rsidR="003415CF" w:rsidRPr="00C0474F" w:rsidRDefault="003415CF" w:rsidP="00C0474F">
                            <w:pPr>
                              <w:jc w:val="center"/>
                              <w:rPr>
                                <w:i/>
                              </w:rPr>
                            </w:pPr>
                            <w:r w:rsidRPr="00C0474F">
                              <w:rPr>
                                <w:i/>
                              </w:rPr>
                              <w:t>Transferable –</w:t>
                            </w:r>
                          </w:p>
                          <w:p w:rsidR="003415CF" w:rsidRDefault="003415CF" w:rsidP="00C0474F">
                            <w:pPr>
                              <w:jc w:val="center"/>
                            </w:pPr>
                            <w:r w:rsidRPr="00C0474F">
                              <w:rPr>
                                <w:i/>
                              </w:rPr>
                              <w:t>Application</w:t>
                            </w:r>
                          </w:p>
                        </w:txbxContent>
                      </v:textbox>
                    </v:shape>
                  </w:pict>
                </mc:Fallback>
              </mc:AlternateContent>
            </w:r>
          </w:p>
          <w:p w:rsidR="004B5A61" w:rsidRPr="002721F9" w:rsidRDefault="0061160E" w:rsidP="004B5A61">
            <w:pPr>
              <w:jc w:val="center"/>
              <w:rPr>
                <w:b/>
                <w:sz w:val="28"/>
                <w:szCs w:val="28"/>
              </w:rPr>
            </w:pPr>
            <w:r>
              <w:rPr>
                <w:b/>
                <w:noProof/>
                <w:sz w:val="28"/>
                <w:szCs w:val="28"/>
              </w:rPr>
              <mc:AlternateContent>
                <mc:Choice Requires="wps">
                  <w:drawing>
                    <wp:anchor distT="0" distB="0" distL="114300" distR="114300" simplePos="0" relativeHeight="251661312" behindDoc="0" locked="0" layoutInCell="1" allowOverlap="1" wp14:anchorId="28AEC970" wp14:editId="5472880E">
                      <wp:simplePos x="0" y="0"/>
                      <wp:positionH relativeFrom="column">
                        <wp:posOffset>-1039495</wp:posOffset>
                      </wp:positionH>
                      <wp:positionV relativeFrom="paragraph">
                        <wp:posOffset>112395</wp:posOffset>
                      </wp:positionV>
                      <wp:extent cx="8890" cy="2236470"/>
                      <wp:effectExtent l="52705" t="10795" r="65405" b="26035"/>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890" cy="22364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0,0l21600,21600e" filled="f">
                      <v:path arrowok="t" fillok="f" o:connecttype="none"/>
                      <o:lock v:ext="edit" shapetype="t"/>
                    </v:shapetype>
                    <v:shape id="AutoShape 3" o:spid="_x0000_s1026" type="#_x0000_t32" style="position:absolute;margin-left:-81.8pt;margin-top:8.85pt;width:.7pt;height:176.1pt;flip:x 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">
                      <v:stroke endarrow="block"/>
                    </v:shape>
                  </w:pict>
                </mc:Fallback>
              </mc:AlternateContent>
            </w:r>
            <w:r w:rsidR="00A02DFB" w:rsidRPr="002721F9">
              <w:rPr>
                <w:b/>
                <w:sz w:val="28"/>
                <w:szCs w:val="28"/>
              </w:rPr>
              <w:t>4</w:t>
            </w:r>
          </w:p>
        </w:tc>
        <w:tc>
          <w:tcPr>
            <w:tcW w:w="11430" w:type="dxa"/>
            <w:gridSpan w:val="3"/>
          </w:tcPr>
          <w:p w:rsidR="004B5A61" w:rsidRPr="00E455AC" w:rsidRDefault="004B5A61" w:rsidP="004B5A61">
            <w:pPr>
              <w:jc w:val="center"/>
              <w:rPr>
                <w:sz w:val="28"/>
                <w:szCs w:val="28"/>
              </w:rPr>
            </w:pPr>
            <w:r w:rsidRPr="00E455AC">
              <w:rPr>
                <w:sz w:val="28"/>
                <w:szCs w:val="28"/>
              </w:rPr>
              <w:t>PBL</w:t>
            </w:r>
          </w:p>
          <w:tbl>
            <w:tblPr>
              <w:tblStyle w:val="TableGrid"/>
              <w:tblW w:w="0" w:type="auto"/>
              <w:tblLook w:val="04A0" w:firstRow="1" w:lastRow="0" w:firstColumn="1" w:lastColumn="0" w:noHBand="0" w:noVBand="1"/>
            </w:tblPr>
            <w:tblGrid>
              <w:gridCol w:w="2419"/>
              <w:gridCol w:w="8550"/>
            </w:tblGrid>
            <w:tr w:rsidR="00F4338E" w:rsidRPr="00E455AC" w:rsidTr="00FB4CA4">
              <w:tc>
                <w:tcPr>
                  <w:tcW w:w="2419" w:type="dxa"/>
                </w:tcPr>
                <w:p w:rsidR="00F4338E" w:rsidRPr="00F807E9" w:rsidRDefault="00F4338E" w:rsidP="00F4338E">
                  <w:pPr>
                    <w:rPr>
                      <w:rFonts w:ascii="Goudy Old Style" w:hAnsi="Goudy Old Style"/>
                      <w:b/>
                      <w:sz w:val="24"/>
                      <w:szCs w:val="24"/>
                    </w:rPr>
                  </w:pPr>
                  <w:r w:rsidRPr="00F807E9">
                    <w:rPr>
                      <w:rFonts w:ascii="Goudy Old Style" w:hAnsi="Goudy Old Style"/>
                      <w:b/>
                      <w:sz w:val="24"/>
                      <w:szCs w:val="24"/>
                    </w:rPr>
                    <w:t>Project Title</w:t>
                  </w:r>
                </w:p>
              </w:tc>
              <w:tc>
                <w:tcPr>
                  <w:tcW w:w="8550" w:type="dxa"/>
                  <w:shd w:val="clear" w:color="auto" w:fill="E0E0E0"/>
                </w:tcPr>
                <w:p w:rsidR="00F4338E" w:rsidRPr="00F807E9" w:rsidRDefault="00E455AC" w:rsidP="004B5A61">
                  <w:pPr>
                    <w:jc w:val="center"/>
                    <w:rPr>
                      <w:sz w:val="24"/>
                      <w:szCs w:val="24"/>
                    </w:rPr>
                  </w:pPr>
                  <w:r w:rsidRPr="00F807E9">
                    <w:rPr>
                      <w:sz w:val="24"/>
                      <w:szCs w:val="24"/>
                    </w:rPr>
                    <w:t>What is the clever name of your project?</w:t>
                  </w:r>
                </w:p>
              </w:tc>
            </w:tr>
            <w:tr w:rsidR="00F4338E" w:rsidRPr="00E455AC" w:rsidTr="00FB4CA4">
              <w:tc>
                <w:tcPr>
                  <w:tcW w:w="2419" w:type="dxa"/>
                </w:tcPr>
                <w:p w:rsidR="00F4338E" w:rsidRPr="00F807E9" w:rsidRDefault="00F4338E" w:rsidP="00F4338E">
                  <w:pPr>
                    <w:rPr>
                      <w:rFonts w:ascii="Goudy Old Style" w:hAnsi="Goudy Old Style"/>
                      <w:b/>
                      <w:sz w:val="24"/>
                      <w:szCs w:val="24"/>
                    </w:rPr>
                  </w:pPr>
                  <w:r w:rsidRPr="00F807E9">
                    <w:rPr>
                      <w:rFonts w:ascii="Goudy Old Style" w:hAnsi="Goudy Old Style"/>
                      <w:b/>
                      <w:sz w:val="24"/>
                      <w:szCs w:val="24"/>
                    </w:rPr>
                    <w:t>Author/Collaborators</w:t>
                  </w:r>
                </w:p>
              </w:tc>
              <w:tc>
                <w:tcPr>
                  <w:tcW w:w="8550" w:type="dxa"/>
                  <w:tcBorders>
                    <w:bottom w:val="single" w:sz="4" w:space="0" w:color="auto"/>
                  </w:tcBorders>
                </w:tcPr>
                <w:p w:rsidR="00F4338E" w:rsidRPr="00F807E9" w:rsidRDefault="00E455AC" w:rsidP="004B5A61">
                  <w:pPr>
                    <w:jc w:val="center"/>
                    <w:rPr>
                      <w:sz w:val="24"/>
                      <w:szCs w:val="24"/>
                    </w:rPr>
                  </w:pPr>
                  <w:r w:rsidRPr="00F807E9">
                    <w:rPr>
                      <w:sz w:val="24"/>
                      <w:szCs w:val="24"/>
                    </w:rPr>
                    <w:t>Your name goes here PLUS if you are working with another teacher include their name in this blank</w:t>
                  </w:r>
                </w:p>
              </w:tc>
            </w:tr>
            <w:tr w:rsidR="00F4338E" w:rsidRPr="00E455AC" w:rsidTr="00FB4CA4">
              <w:tc>
                <w:tcPr>
                  <w:tcW w:w="2419" w:type="dxa"/>
                </w:tcPr>
                <w:p w:rsidR="00F4338E" w:rsidRPr="00F807E9" w:rsidRDefault="00F4338E" w:rsidP="00F4338E">
                  <w:pPr>
                    <w:rPr>
                      <w:rFonts w:ascii="Goudy Old Style" w:hAnsi="Goudy Old Style"/>
                      <w:b/>
                      <w:sz w:val="24"/>
                      <w:szCs w:val="24"/>
                    </w:rPr>
                  </w:pPr>
                  <w:r w:rsidRPr="00F807E9">
                    <w:rPr>
                      <w:rFonts w:ascii="Goudy Old Style" w:hAnsi="Goudy Old Style"/>
                      <w:b/>
                      <w:sz w:val="24"/>
                      <w:szCs w:val="24"/>
                    </w:rPr>
                    <w:t>Driving Question</w:t>
                  </w:r>
                </w:p>
              </w:tc>
              <w:tc>
                <w:tcPr>
                  <w:tcW w:w="8550" w:type="dxa"/>
                  <w:shd w:val="clear" w:color="auto" w:fill="E0E0E0"/>
                </w:tcPr>
                <w:p w:rsidR="00F4338E" w:rsidRPr="00F807E9" w:rsidRDefault="00E455AC" w:rsidP="00E455AC">
                  <w:pPr>
                    <w:jc w:val="center"/>
                    <w:rPr>
                      <w:sz w:val="24"/>
                      <w:szCs w:val="24"/>
                    </w:rPr>
                  </w:pPr>
                  <w:r w:rsidRPr="00F807E9">
                    <w:rPr>
                      <w:sz w:val="24"/>
                      <w:szCs w:val="24"/>
                    </w:rPr>
                    <w:t>Write a solid question that sums up what you want students to learn in this PBL</w:t>
                  </w:r>
                </w:p>
              </w:tc>
            </w:tr>
            <w:tr w:rsidR="00F4338E" w:rsidRPr="00E455AC" w:rsidTr="00FB4CA4">
              <w:tc>
                <w:tcPr>
                  <w:tcW w:w="2419" w:type="dxa"/>
                </w:tcPr>
                <w:p w:rsidR="00F4338E" w:rsidRPr="00F807E9" w:rsidRDefault="00F4338E" w:rsidP="00F4338E">
                  <w:pPr>
                    <w:rPr>
                      <w:rFonts w:ascii="Goudy Old Style" w:hAnsi="Goudy Old Style"/>
                      <w:b/>
                      <w:sz w:val="24"/>
                      <w:szCs w:val="24"/>
                    </w:rPr>
                  </w:pPr>
                  <w:r w:rsidRPr="00F807E9">
                    <w:rPr>
                      <w:rFonts w:ascii="Goudy Old Style" w:hAnsi="Goudy Old Style"/>
                      <w:b/>
                      <w:sz w:val="24"/>
                      <w:szCs w:val="24"/>
                    </w:rPr>
                    <w:t>Entry Event</w:t>
                  </w:r>
                </w:p>
              </w:tc>
              <w:tc>
                <w:tcPr>
                  <w:tcW w:w="8550" w:type="dxa"/>
                  <w:tcBorders>
                    <w:bottom w:val="single" w:sz="4" w:space="0" w:color="auto"/>
                  </w:tcBorders>
                </w:tcPr>
                <w:p w:rsidR="00F4338E" w:rsidRPr="00F807E9" w:rsidRDefault="00E455AC" w:rsidP="004B5A61">
                  <w:pPr>
                    <w:jc w:val="center"/>
                    <w:rPr>
                      <w:sz w:val="24"/>
                      <w:szCs w:val="24"/>
                    </w:rPr>
                  </w:pPr>
                  <w:r w:rsidRPr="00F807E9">
                    <w:rPr>
                      <w:sz w:val="24"/>
                      <w:szCs w:val="24"/>
                    </w:rPr>
                    <w:t>This</w:t>
                  </w:r>
                  <w:r w:rsidR="00FB4CA4" w:rsidRPr="00F807E9">
                    <w:rPr>
                      <w:sz w:val="24"/>
                      <w:szCs w:val="24"/>
                    </w:rPr>
                    <w:t xml:space="preserve"> is the HOOK- what bi</w:t>
                  </w:r>
                  <w:r w:rsidRPr="00F807E9">
                    <w:rPr>
                      <w:sz w:val="24"/>
                      <w:szCs w:val="24"/>
                    </w:rPr>
                    <w:t>g splash are you going to do to excite and engage your student to work on this PBL?</w:t>
                  </w:r>
                  <w:r w:rsidR="00FB4CA4" w:rsidRPr="00F807E9">
                    <w:rPr>
                      <w:sz w:val="24"/>
                      <w:szCs w:val="24"/>
                    </w:rPr>
                    <w:t xml:space="preserve">  </w:t>
                  </w:r>
                </w:p>
                <w:p w:rsidR="00FB4CA4" w:rsidRPr="00F807E9" w:rsidRDefault="00FB4CA4" w:rsidP="004B5A61">
                  <w:pPr>
                    <w:jc w:val="center"/>
                    <w:rPr>
                      <w:sz w:val="24"/>
                      <w:szCs w:val="24"/>
                    </w:rPr>
                  </w:pPr>
                  <w:r w:rsidRPr="00F807E9">
                    <w:rPr>
                      <w:sz w:val="24"/>
                      <w:szCs w:val="24"/>
                    </w:rPr>
                    <w:t>Write that question in this box.</w:t>
                  </w:r>
                </w:p>
              </w:tc>
            </w:tr>
            <w:tr w:rsidR="00F4338E" w:rsidRPr="00E455AC" w:rsidTr="00FB4CA4">
              <w:tc>
                <w:tcPr>
                  <w:tcW w:w="2419" w:type="dxa"/>
                </w:tcPr>
                <w:p w:rsidR="00F4338E" w:rsidRPr="00F807E9" w:rsidRDefault="00F4338E" w:rsidP="00F4338E">
                  <w:pPr>
                    <w:rPr>
                      <w:rFonts w:ascii="Goudy Old Style" w:hAnsi="Goudy Old Style"/>
                      <w:b/>
                      <w:sz w:val="24"/>
                      <w:szCs w:val="24"/>
                    </w:rPr>
                  </w:pPr>
                  <w:r w:rsidRPr="00F807E9">
                    <w:rPr>
                      <w:rFonts w:ascii="Goudy Old Style" w:hAnsi="Goudy Old Style"/>
                      <w:b/>
                      <w:sz w:val="24"/>
                      <w:szCs w:val="24"/>
                    </w:rPr>
                    <w:t>Standards- ABOVE</w:t>
                  </w:r>
                </w:p>
              </w:tc>
              <w:tc>
                <w:tcPr>
                  <w:tcW w:w="8550" w:type="dxa"/>
                  <w:shd w:val="clear" w:color="auto" w:fill="E0E0E0"/>
                </w:tcPr>
                <w:p w:rsidR="00F4338E" w:rsidRPr="00F807E9" w:rsidRDefault="00144C7B" w:rsidP="004B5A61">
                  <w:pPr>
                    <w:jc w:val="center"/>
                    <w:rPr>
                      <w:sz w:val="24"/>
                      <w:szCs w:val="24"/>
                    </w:rPr>
                  </w:pPr>
                  <w:r w:rsidRPr="00F807E9">
                    <w:rPr>
                      <w:sz w:val="24"/>
                      <w:szCs w:val="24"/>
                    </w:rPr>
                    <w:t xml:space="preserve">Write in this box </w:t>
                  </w:r>
                  <w:r w:rsidR="00FB4CA4" w:rsidRPr="00F807E9">
                    <w:rPr>
                      <w:sz w:val="24"/>
                      <w:szCs w:val="24"/>
                    </w:rPr>
                    <w:t xml:space="preserve"> “see above” because you already have your standards at the top of this page.</w:t>
                  </w:r>
                </w:p>
              </w:tc>
            </w:tr>
            <w:tr w:rsidR="00F4338E" w:rsidRPr="00E455AC" w:rsidTr="00FB4CA4">
              <w:tc>
                <w:tcPr>
                  <w:tcW w:w="2419" w:type="dxa"/>
                </w:tcPr>
                <w:p w:rsidR="00F4338E" w:rsidRPr="00F807E9" w:rsidRDefault="00F4338E" w:rsidP="00F4338E">
                  <w:pPr>
                    <w:rPr>
                      <w:rFonts w:ascii="Goudy Old Style" w:hAnsi="Goudy Old Style"/>
                      <w:b/>
                      <w:sz w:val="24"/>
                      <w:szCs w:val="24"/>
                    </w:rPr>
                  </w:pPr>
                  <w:r w:rsidRPr="00F807E9">
                    <w:rPr>
                      <w:rFonts w:ascii="Goudy Old Style" w:hAnsi="Goudy Old Style"/>
                      <w:b/>
                      <w:sz w:val="24"/>
                      <w:szCs w:val="24"/>
                    </w:rPr>
                    <w:t xml:space="preserve">Cornerstone Skills </w:t>
                  </w:r>
                </w:p>
              </w:tc>
              <w:tc>
                <w:tcPr>
                  <w:tcW w:w="8550" w:type="dxa"/>
                  <w:tcBorders>
                    <w:bottom w:val="single" w:sz="4" w:space="0" w:color="auto"/>
                  </w:tcBorders>
                </w:tcPr>
                <w:p w:rsidR="00F4338E" w:rsidRPr="00F807E9" w:rsidRDefault="00FB4CA4" w:rsidP="00FB4CA4">
                  <w:pPr>
                    <w:jc w:val="center"/>
                    <w:rPr>
                      <w:sz w:val="24"/>
                      <w:szCs w:val="24"/>
                    </w:rPr>
                  </w:pPr>
                  <w:r w:rsidRPr="00F807E9">
                    <w:rPr>
                      <w:sz w:val="24"/>
                      <w:szCs w:val="24"/>
                    </w:rPr>
                    <w:t xml:space="preserve">You have already been given the cornerstone skill that we are working on school wide </w:t>
                  </w:r>
                  <w:proofErr w:type="gramStart"/>
                  <w:r w:rsidRPr="00F807E9">
                    <w:rPr>
                      <w:sz w:val="24"/>
                      <w:szCs w:val="24"/>
                    </w:rPr>
                    <w:t>this</w:t>
                  </w:r>
                  <w:proofErr w:type="gramEnd"/>
                  <w:r w:rsidRPr="00F807E9">
                    <w:rPr>
                      <w:sz w:val="24"/>
                      <w:szCs w:val="24"/>
                    </w:rPr>
                    <w:t xml:space="preserve"> 9 weeks.  Write it in this box.</w:t>
                  </w:r>
                </w:p>
              </w:tc>
            </w:tr>
            <w:tr w:rsidR="00F4338E" w:rsidRPr="00E455AC" w:rsidTr="00FB4CA4">
              <w:tc>
                <w:tcPr>
                  <w:tcW w:w="2419" w:type="dxa"/>
                </w:tcPr>
                <w:p w:rsidR="00F4338E" w:rsidRPr="00F807E9" w:rsidRDefault="00F4338E" w:rsidP="00F4338E">
                  <w:pPr>
                    <w:rPr>
                      <w:rFonts w:ascii="Goudy Old Style" w:hAnsi="Goudy Old Style"/>
                      <w:b/>
                      <w:sz w:val="24"/>
                      <w:szCs w:val="24"/>
                    </w:rPr>
                  </w:pPr>
                  <w:r w:rsidRPr="00F807E9">
                    <w:rPr>
                      <w:rFonts w:ascii="Goudy Old Style" w:hAnsi="Goudy Old Style"/>
                      <w:b/>
                      <w:sz w:val="24"/>
                      <w:szCs w:val="24"/>
                    </w:rPr>
                    <w:t>Life/Career Skills</w:t>
                  </w:r>
                </w:p>
              </w:tc>
              <w:tc>
                <w:tcPr>
                  <w:tcW w:w="8550" w:type="dxa"/>
                  <w:shd w:val="clear" w:color="auto" w:fill="E0E0E0"/>
                </w:tcPr>
                <w:p w:rsidR="00F4338E" w:rsidRPr="00F807E9" w:rsidRDefault="008D70BC" w:rsidP="004B5A61">
                  <w:pPr>
                    <w:jc w:val="center"/>
                    <w:rPr>
                      <w:sz w:val="24"/>
                      <w:szCs w:val="24"/>
                    </w:rPr>
                  </w:pPr>
                  <w:r w:rsidRPr="00F807E9">
                    <w:rPr>
                      <w:sz w:val="24"/>
                      <w:szCs w:val="24"/>
                    </w:rPr>
                    <w:t>What skill does working on this PBL help them learn that they can apply beyond the school throughout their lives?</w:t>
                  </w:r>
                </w:p>
              </w:tc>
            </w:tr>
            <w:tr w:rsidR="00F4338E" w:rsidRPr="00E455AC" w:rsidTr="00FB4CA4">
              <w:tc>
                <w:tcPr>
                  <w:tcW w:w="2419" w:type="dxa"/>
                </w:tcPr>
                <w:p w:rsidR="00F4338E" w:rsidRPr="00F807E9" w:rsidRDefault="00F4338E" w:rsidP="00F4338E">
                  <w:pPr>
                    <w:rPr>
                      <w:rFonts w:ascii="Goudy Old Style" w:hAnsi="Goudy Old Style"/>
                      <w:b/>
                      <w:sz w:val="24"/>
                      <w:szCs w:val="24"/>
                    </w:rPr>
                  </w:pPr>
                  <w:r w:rsidRPr="00F807E9">
                    <w:rPr>
                      <w:rFonts w:ascii="Goudy Old Style" w:hAnsi="Goudy Old Style"/>
                      <w:b/>
                      <w:sz w:val="24"/>
                      <w:szCs w:val="24"/>
                    </w:rPr>
                    <w:t>Performance Objective</w:t>
                  </w:r>
                </w:p>
              </w:tc>
              <w:tc>
                <w:tcPr>
                  <w:tcW w:w="8550" w:type="dxa"/>
                  <w:tcBorders>
                    <w:bottom w:val="single" w:sz="4" w:space="0" w:color="auto"/>
                  </w:tcBorders>
                </w:tcPr>
                <w:p w:rsidR="00F4338E" w:rsidRPr="00F807E9" w:rsidRDefault="008D70BC" w:rsidP="004B5A61">
                  <w:pPr>
                    <w:jc w:val="center"/>
                    <w:rPr>
                      <w:sz w:val="24"/>
                      <w:szCs w:val="24"/>
                    </w:rPr>
                  </w:pPr>
                  <w:r w:rsidRPr="00F807E9">
                    <w:rPr>
                      <w:sz w:val="24"/>
                      <w:szCs w:val="24"/>
                    </w:rPr>
                    <w:t xml:space="preserve">Write here in an “objective” what exactly you want them to be doing as they work on this PBL.  What steps are involved that is different than textbook </w:t>
                  </w:r>
                  <w:proofErr w:type="gramStart"/>
                  <w:r w:rsidRPr="00F807E9">
                    <w:rPr>
                      <w:sz w:val="24"/>
                      <w:szCs w:val="24"/>
                    </w:rPr>
                    <w:t>learning.</w:t>
                  </w:r>
                  <w:proofErr w:type="gramEnd"/>
                </w:p>
              </w:tc>
            </w:tr>
            <w:tr w:rsidR="00F4338E" w:rsidRPr="00E455AC" w:rsidTr="00FB4CA4">
              <w:tc>
                <w:tcPr>
                  <w:tcW w:w="2419" w:type="dxa"/>
                </w:tcPr>
                <w:p w:rsidR="00F4338E" w:rsidRPr="00F807E9" w:rsidRDefault="00F4338E" w:rsidP="00F4338E">
                  <w:pPr>
                    <w:rPr>
                      <w:rFonts w:ascii="Goudy Old Style" w:hAnsi="Goudy Old Style"/>
                      <w:b/>
                      <w:sz w:val="24"/>
                      <w:szCs w:val="24"/>
                    </w:rPr>
                  </w:pPr>
                  <w:r w:rsidRPr="00F807E9">
                    <w:rPr>
                      <w:rFonts w:ascii="Goudy Old Style" w:hAnsi="Goudy Old Style"/>
                      <w:b/>
                      <w:sz w:val="24"/>
                      <w:szCs w:val="24"/>
                    </w:rPr>
                    <w:t>Assessment Plan</w:t>
                  </w:r>
                </w:p>
              </w:tc>
              <w:tc>
                <w:tcPr>
                  <w:tcW w:w="8550" w:type="dxa"/>
                  <w:shd w:val="clear" w:color="auto" w:fill="E0E0E0"/>
                </w:tcPr>
                <w:p w:rsidR="00F4338E" w:rsidRPr="00F807E9" w:rsidRDefault="00F807E9" w:rsidP="004B5A61">
                  <w:pPr>
                    <w:jc w:val="center"/>
                    <w:rPr>
                      <w:sz w:val="24"/>
                      <w:szCs w:val="24"/>
                    </w:rPr>
                  </w:pPr>
                  <w:r w:rsidRPr="00F807E9">
                    <w:rPr>
                      <w:sz w:val="24"/>
                      <w:szCs w:val="24"/>
                    </w:rPr>
                    <w:t>Write in this box what you will use to gauge if they mastered the project and the standard driving it.  Tell what your formative (ongoing) measure will be and your summative (</w:t>
                  </w:r>
                  <w:proofErr w:type="gramStart"/>
                  <w:r w:rsidRPr="00F807E9">
                    <w:rPr>
                      <w:sz w:val="24"/>
                      <w:szCs w:val="24"/>
                    </w:rPr>
                    <w:t>final )</w:t>
                  </w:r>
                  <w:proofErr w:type="gramEnd"/>
                  <w:r w:rsidRPr="00F807E9">
                    <w:rPr>
                      <w:sz w:val="24"/>
                      <w:szCs w:val="24"/>
                    </w:rPr>
                    <w:t xml:space="preserve"> measure will be on this PBL.</w:t>
                  </w:r>
                </w:p>
              </w:tc>
            </w:tr>
            <w:tr w:rsidR="00F4338E" w:rsidRPr="00E455AC" w:rsidTr="00FB4CA4">
              <w:tc>
                <w:tcPr>
                  <w:tcW w:w="2419" w:type="dxa"/>
                </w:tcPr>
                <w:p w:rsidR="00F4338E" w:rsidRPr="00F807E9" w:rsidRDefault="00F4338E" w:rsidP="00F4338E">
                  <w:pPr>
                    <w:rPr>
                      <w:rFonts w:ascii="Goudy Old Style" w:hAnsi="Goudy Old Style"/>
                      <w:b/>
                      <w:sz w:val="24"/>
                      <w:szCs w:val="24"/>
                    </w:rPr>
                  </w:pPr>
                  <w:r w:rsidRPr="00F807E9">
                    <w:rPr>
                      <w:rFonts w:ascii="Goudy Old Style" w:hAnsi="Goudy Old Style"/>
                      <w:b/>
                      <w:sz w:val="24"/>
                      <w:szCs w:val="24"/>
                    </w:rPr>
                    <w:t>Assessment &amp; Reflection</w:t>
                  </w:r>
                </w:p>
              </w:tc>
              <w:tc>
                <w:tcPr>
                  <w:tcW w:w="8550" w:type="dxa"/>
                  <w:tcBorders>
                    <w:bottom w:val="single" w:sz="4" w:space="0" w:color="auto"/>
                  </w:tcBorders>
                </w:tcPr>
                <w:p w:rsidR="00F4338E" w:rsidRPr="00F807E9" w:rsidRDefault="00F807E9" w:rsidP="00F807E9">
                  <w:pPr>
                    <w:jc w:val="center"/>
                    <w:rPr>
                      <w:sz w:val="24"/>
                      <w:szCs w:val="24"/>
                    </w:rPr>
                  </w:pPr>
                  <w:r w:rsidRPr="00F807E9">
                    <w:rPr>
                      <w:sz w:val="24"/>
                      <w:szCs w:val="24"/>
                    </w:rPr>
                    <w:t>Tell how you will use that assessment to figure out it if it worked- did they “get it” and what might you change for next time.</w:t>
                  </w:r>
                </w:p>
              </w:tc>
            </w:tr>
            <w:tr w:rsidR="00F4338E" w:rsidRPr="00E455AC" w:rsidTr="00FB4CA4">
              <w:tc>
                <w:tcPr>
                  <w:tcW w:w="2419" w:type="dxa"/>
                </w:tcPr>
                <w:p w:rsidR="00F4338E" w:rsidRPr="00F807E9" w:rsidRDefault="00F4338E" w:rsidP="00F4338E">
                  <w:pPr>
                    <w:rPr>
                      <w:rFonts w:ascii="Goudy Old Style" w:hAnsi="Goudy Old Style"/>
                      <w:b/>
                      <w:sz w:val="24"/>
                      <w:szCs w:val="24"/>
                    </w:rPr>
                  </w:pPr>
                  <w:r w:rsidRPr="00F807E9">
                    <w:rPr>
                      <w:rFonts w:ascii="Goudy Old Style" w:hAnsi="Goudy Old Style"/>
                      <w:b/>
                      <w:sz w:val="24"/>
                      <w:szCs w:val="24"/>
                    </w:rPr>
                    <w:t>Project Map</w:t>
                  </w:r>
                </w:p>
              </w:tc>
              <w:tc>
                <w:tcPr>
                  <w:tcW w:w="8550" w:type="dxa"/>
                  <w:shd w:val="clear" w:color="auto" w:fill="E0E0E0"/>
                </w:tcPr>
                <w:p w:rsidR="00F4338E" w:rsidRPr="00F807E9" w:rsidRDefault="00F807E9" w:rsidP="004B5A61">
                  <w:pPr>
                    <w:jc w:val="center"/>
                    <w:rPr>
                      <w:sz w:val="24"/>
                      <w:szCs w:val="24"/>
                    </w:rPr>
                  </w:pPr>
                  <w:r w:rsidRPr="00F807E9">
                    <w:rPr>
                      <w:sz w:val="24"/>
                      <w:szCs w:val="24"/>
                    </w:rPr>
                    <w:t xml:space="preserve">Just list here the step by step things students will do in this </w:t>
                  </w:r>
                  <w:proofErr w:type="gramStart"/>
                  <w:r w:rsidRPr="00F807E9">
                    <w:rPr>
                      <w:sz w:val="24"/>
                      <w:szCs w:val="24"/>
                    </w:rPr>
                    <w:t>PBL  Tell</w:t>
                  </w:r>
                  <w:proofErr w:type="gramEnd"/>
                  <w:r w:rsidRPr="00F807E9">
                    <w:rPr>
                      <w:sz w:val="24"/>
                      <w:szCs w:val="24"/>
                    </w:rPr>
                    <w:t xml:space="preserve"> what you will do to launch it, facilitate it, and assess it.</w:t>
                  </w:r>
                </w:p>
              </w:tc>
            </w:tr>
            <w:tr w:rsidR="00F4338E" w:rsidRPr="00E455AC" w:rsidTr="00FB4CA4">
              <w:tc>
                <w:tcPr>
                  <w:tcW w:w="2419" w:type="dxa"/>
                </w:tcPr>
                <w:p w:rsidR="00F4338E" w:rsidRPr="00F807E9" w:rsidRDefault="00F4338E" w:rsidP="00F4338E">
                  <w:pPr>
                    <w:rPr>
                      <w:rFonts w:ascii="Goudy Old Style" w:hAnsi="Goudy Old Style"/>
                      <w:b/>
                      <w:sz w:val="24"/>
                      <w:szCs w:val="24"/>
                    </w:rPr>
                  </w:pPr>
                  <w:r w:rsidRPr="00F807E9">
                    <w:rPr>
                      <w:rFonts w:ascii="Goudy Old Style" w:hAnsi="Goudy Old Style"/>
                      <w:b/>
                      <w:sz w:val="24"/>
                      <w:szCs w:val="24"/>
                    </w:rPr>
                    <w:t>Resources Needed</w:t>
                  </w:r>
                </w:p>
              </w:tc>
              <w:tc>
                <w:tcPr>
                  <w:tcW w:w="8550" w:type="dxa"/>
                  <w:tcBorders>
                    <w:bottom w:val="single" w:sz="4" w:space="0" w:color="auto"/>
                  </w:tcBorders>
                </w:tcPr>
                <w:p w:rsidR="00F4338E" w:rsidRPr="00F807E9" w:rsidRDefault="00F807E9" w:rsidP="004B5A61">
                  <w:pPr>
                    <w:jc w:val="center"/>
                    <w:rPr>
                      <w:sz w:val="24"/>
                      <w:szCs w:val="24"/>
                    </w:rPr>
                  </w:pPr>
                  <w:r w:rsidRPr="00F807E9">
                    <w:rPr>
                      <w:sz w:val="24"/>
                      <w:szCs w:val="24"/>
                    </w:rPr>
                    <w:t>List the things you need to do this PBL</w:t>
                  </w:r>
                </w:p>
              </w:tc>
            </w:tr>
            <w:tr w:rsidR="00F4338E" w:rsidRPr="00E455AC" w:rsidTr="00FB4CA4">
              <w:tc>
                <w:tcPr>
                  <w:tcW w:w="2419" w:type="dxa"/>
                </w:tcPr>
                <w:p w:rsidR="00F4338E" w:rsidRPr="00F807E9" w:rsidRDefault="00F4338E" w:rsidP="00F4338E">
                  <w:pPr>
                    <w:rPr>
                      <w:rFonts w:ascii="Goudy Old Style" w:hAnsi="Goudy Old Style"/>
                      <w:b/>
                      <w:sz w:val="24"/>
                      <w:szCs w:val="24"/>
                    </w:rPr>
                  </w:pPr>
                  <w:r w:rsidRPr="00F807E9">
                    <w:rPr>
                      <w:rFonts w:ascii="Goudy Old Style" w:hAnsi="Goudy Old Style"/>
                      <w:b/>
                      <w:sz w:val="24"/>
                      <w:szCs w:val="24"/>
                    </w:rPr>
                    <w:t>Manage the Process</w:t>
                  </w:r>
                </w:p>
              </w:tc>
              <w:tc>
                <w:tcPr>
                  <w:tcW w:w="8550" w:type="dxa"/>
                  <w:shd w:val="clear" w:color="auto" w:fill="E0E0E0"/>
                </w:tcPr>
                <w:p w:rsidR="00F4338E" w:rsidRPr="00F807E9" w:rsidRDefault="00F807E9" w:rsidP="004B5A61">
                  <w:pPr>
                    <w:jc w:val="center"/>
                    <w:rPr>
                      <w:sz w:val="24"/>
                      <w:szCs w:val="24"/>
                    </w:rPr>
                  </w:pPr>
                  <w:r w:rsidRPr="00F807E9">
                    <w:rPr>
                      <w:sz w:val="24"/>
                      <w:szCs w:val="24"/>
                    </w:rPr>
                    <w:t>Tell in this box how you will make sure they are on task and not drifting.  How will they know what is expected to prove mastery.</w:t>
                  </w:r>
                </w:p>
              </w:tc>
            </w:tr>
            <w:tr w:rsidR="00F4338E" w:rsidRPr="00E455AC" w:rsidTr="003415CF">
              <w:tc>
                <w:tcPr>
                  <w:tcW w:w="2419" w:type="dxa"/>
                </w:tcPr>
                <w:p w:rsidR="00F4338E" w:rsidRPr="00F807E9" w:rsidRDefault="00F4338E" w:rsidP="00F4338E">
                  <w:pPr>
                    <w:rPr>
                      <w:rFonts w:ascii="Goudy Old Style" w:hAnsi="Goudy Old Style"/>
                      <w:b/>
                      <w:sz w:val="24"/>
                      <w:szCs w:val="24"/>
                    </w:rPr>
                  </w:pPr>
                  <w:r w:rsidRPr="00F807E9">
                    <w:rPr>
                      <w:rFonts w:ascii="Goudy Old Style" w:hAnsi="Goudy Old Style"/>
                      <w:b/>
                      <w:sz w:val="24"/>
                      <w:szCs w:val="24"/>
                    </w:rPr>
                    <w:t>Project Evaluation &amp; Reflection</w:t>
                  </w:r>
                </w:p>
              </w:tc>
              <w:tc>
                <w:tcPr>
                  <w:tcW w:w="8550" w:type="dxa"/>
                </w:tcPr>
                <w:p w:rsidR="00F4338E" w:rsidRPr="00F807E9" w:rsidRDefault="00F807E9" w:rsidP="004B5A61">
                  <w:pPr>
                    <w:jc w:val="center"/>
                    <w:rPr>
                      <w:sz w:val="24"/>
                      <w:szCs w:val="24"/>
                    </w:rPr>
                  </w:pPr>
                  <w:r w:rsidRPr="00F807E9">
                    <w:rPr>
                      <w:sz w:val="24"/>
                      <w:szCs w:val="24"/>
                    </w:rPr>
                    <w:t xml:space="preserve">Write in this box how you are going to figure out if this PBL “worked” – did it hit the standard?  Was it strong enough for them to learn what you wanted them to learn?  </w:t>
                  </w:r>
                </w:p>
              </w:tc>
            </w:tr>
          </w:tbl>
          <w:p w:rsidR="00144C7B" w:rsidRDefault="00144C7B" w:rsidP="00F4338E">
            <w:pPr>
              <w:rPr>
                <w:rFonts w:ascii="Goudy Old Style" w:hAnsi="Goudy Old Style"/>
                <w:b/>
                <w:sz w:val="28"/>
                <w:szCs w:val="28"/>
              </w:rPr>
            </w:pPr>
          </w:p>
          <w:p w:rsidR="00F4338E" w:rsidRPr="00E455AC" w:rsidRDefault="00F4338E" w:rsidP="00F4338E">
            <w:pPr>
              <w:rPr>
                <w:rFonts w:ascii="Goudy Old Style" w:hAnsi="Goudy Old Style"/>
                <w:b/>
                <w:sz w:val="28"/>
                <w:szCs w:val="28"/>
              </w:rPr>
            </w:pPr>
            <w:r w:rsidRPr="00E455AC">
              <w:rPr>
                <w:rFonts w:ascii="Goudy Old Style" w:hAnsi="Goudy Old Style"/>
                <w:b/>
                <w:sz w:val="28"/>
                <w:szCs w:val="28"/>
              </w:rPr>
              <w:lastRenderedPageBreak/>
              <w:t>NARRATIVE</w:t>
            </w:r>
          </w:p>
          <w:p w:rsidR="00F4338E" w:rsidRPr="00E455AC" w:rsidRDefault="00F4338E" w:rsidP="00F4338E">
            <w:pPr>
              <w:rPr>
                <w:rFonts w:ascii="Goudy Old Style" w:hAnsi="Goudy Old Style"/>
                <w:b/>
                <w:sz w:val="28"/>
                <w:szCs w:val="28"/>
              </w:rPr>
            </w:pPr>
          </w:p>
          <w:p w:rsidR="00FB4CA4" w:rsidRDefault="00FB4CA4" w:rsidP="00F4338E">
            <w:pPr>
              <w:rPr>
                <w:rFonts w:ascii="Goudy Old Style" w:hAnsi="Goudy Old Style"/>
                <w:b/>
                <w:sz w:val="28"/>
                <w:szCs w:val="28"/>
              </w:rPr>
            </w:pPr>
            <w:r>
              <w:rPr>
                <w:rFonts w:ascii="Goudy Old Style" w:hAnsi="Goudy Old Style"/>
                <w:b/>
                <w:sz w:val="28"/>
                <w:szCs w:val="28"/>
              </w:rPr>
              <w:t xml:space="preserve">This box is the SAME THING as we have done all along  </w:t>
            </w:r>
          </w:p>
          <w:p w:rsidR="00F4338E" w:rsidRPr="00E455AC" w:rsidRDefault="00FB4CA4" w:rsidP="00F4338E">
            <w:pPr>
              <w:rPr>
                <w:rFonts w:ascii="Goudy Old Style" w:hAnsi="Goudy Old Style"/>
                <w:b/>
                <w:sz w:val="28"/>
                <w:szCs w:val="28"/>
              </w:rPr>
            </w:pPr>
            <w:r>
              <w:rPr>
                <w:rFonts w:ascii="Goudy Old Style" w:hAnsi="Goudy Old Style"/>
                <w:b/>
                <w:sz w:val="28"/>
                <w:szCs w:val="28"/>
              </w:rPr>
              <w:t xml:space="preserve">The answers </w:t>
            </w:r>
            <w:proofErr w:type="gramStart"/>
            <w:r>
              <w:rPr>
                <w:rFonts w:ascii="Goudy Old Style" w:hAnsi="Goudy Old Style"/>
                <w:b/>
                <w:sz w:val="28"/>
                <w:szCs w:val="28"/>
              </w:rPr>
              <w:t>to</w:t>
            </w:r>
            <w:proofErr w:type="gramEnd"/>
            <w:r>
              <w:rPr>
                <w:rFonts w:ascii="Goudy Old Style" w:hAnsi="Goudy Old Style"/>
                <w:b/>
                <w:sz w:val="28"/>
                <w:szCs w:val="28"/>
              </w:rPr>
              <w:t xml:space="preserve"> much of what goes here are found in what you write in the boxes above.  Here you need to write out exactly what you are doing with the students. Tell what they need to do.  Tell how you will make sure they are on task.  Tell how you will measure success.  Tell how you will allow them to reflect and how that will impact you teaching this PBL again.</w:t>
            </w:r>
          </w:p>
          <w:p w:rsidR="00F4338E" w:rsidRPr="00E455AC" w:rsidRDefault="00F4338E" w:rsidP="00F4338E">
            <w:pPr>
              <w:rPr>
                <w:rFonts w:ascii="Goudy Old Style" w:hAnsi="Goudy Old Style"/>
                <w:b/>
                <w:sz w:val="28"/>
                <w:szCs w:val="28"/>
              </w:rPr>
            </w:pPr>
          </w:p>
          <w:p w:rsidR="00F4338E" w:rsidRPr="00E455AC" w:rsidRDefault="00F4338E" w:rsidP="00F4338E">
            <w:pPr>
              <w:rPr>
                <w:rFonts w:ascii="Goudy Old Style" w:hAnsi="Goudy Old Style"/>
                <w:b/>
                <w:sz w:val="28"/>
                <w:szCs w:val="28"/>
              </w:rPr>
            </w:pPr>
            <w:r w:rsidRPr="00E455AC">
              <w:rPr>
                <w:rFonts w:ascii="Goudy Old Style" w:hAnsi="Goudy Old Style"/>
                <w:b/>
                <w:sz w:val="28"/>
                <w:szCs w:val="28"/>
              </w:rPr>
              <w:t>CURVE BALL</w:t>
            </w:r>
            <w:r w:rsidR="00FB4CA4">
              <w:rPr>
                <w:rFonts w:ascii="Goudy Old Style" w:hAnsi="Goudy Old Style"/>
                <w:b/>
                <w:sz w:val="28"/>
                <w:szCs w:val="28"/>
              </w:rPr>
              <w:t xml:space="preserve">- You need to throw in a WHAT IF scenario to cause them to rethink what they have been doing in this </w:t>
            </w:r>
            <w:proofErr w:type="gramStart"/>
            <w:r w:rsidR="00FB4CA4">
              <w:rPr>
                <w:rFonts w:ascii="Goudy Old Style" w:hAnsi="Goudy Old Style"/>
                <w:b/>
                <w:sz w:val="28"/>
                <w:szCs w:val="28"/>
              </w:rPr>
              <w:t>PBL  This</w:t>
            </w:r>
            <w:proofErr w:type="gramEnd"/>
            <w:r w:rsidR="00FB4CA4">
              <w:rPr>
                <w:rFonts w:ascii="Goudy Old Style" w:hAnsi="Goudy Old Style"/>
                <w:b/>
                <w:sz w:val="28"/>
                <w:szCs w:val="28"/>
              </w:rPr>
              <w:t xml:space="preserve"> allows for deeper learning and will let you see how well they understand what you are wanting our of this lesson </w:t>
            </w:r>
          </w:p>
        </w:tc>
      </w:tr>
      <w:tr w:rsidR="004B5A61" w:rsidTr="008D70BC">
        <w:trPr>
          <w:trHeight w:val="854"/>
        </w:trPr>
        <w:tc>
          <w:tcPr>
            <w:tcW w:w="630" w:type="dxa"/>
          </w:tcPr>
          <w:p w:rsidR="00A02DFB" w:rsidRPr="002721F9" w:rsidRDefault="00A02DFB">
            <w:pPr>
              <w:rPr>
                <w:b/>
                <w:sz w:val="28"/>
                <w:szCs w:val="28"/>
              </w:rPr>
            </w:pPr>
          </w:p>
          <w:p w:rsidR="00A02DFB" w:rsidRPr="002721F9" w:rsidRDefault="00A02DFB">
            <w:pPr>
              <w:rPr>
                <w:b/>
                <w:sz w:val="28"/>
                <w:szCs w:val="28"/>
              </w:rPr>
            </w:pPr>
          </w:p>
          <w:p w:rsidR="00A02DFB" w:rsidRPr="002721F9" w:rsidRDefault="00A02DFB" w:rsidP="002721F9">
            <w:pPr>
              <w:jc w:val="center"/>
              <w:rPr>
                <w:b/>
                <w:sz w:val="28"/>
                <w:szCs w:val="28"/>
              </w:rPr>
            </w:pPr>
            <w:r w:rsidRPr="002721F9">
              <w:rPr>
                <w:b/>
                <w:sz w:val="28"/>
                <w:szCs w:val="28"/>
              </w:rPr>
              <w:t>3</w:t>
            </w:r>
          </w:p>
        </w:tc>
        <w:tc>
          <w:tcPr>
            <w:tcW w:w="2970" w:type="dxa"/>
            <w:tcBorders>
              <w:bottom w:val="single" w:sz="4" w:space="0" w:color="auto"/>
            </w:tcBorders>
          </w:tcPr>
          <w:p w:rsidR="004B5A61" w:rsidRPr="008D70BC" w:rsidRDefault="004B5A61" w:rsidP="008D70BC">
            <w:pPr>
              <w:jc w:val="center"/>
              <w:rPr>
                <w:sz w:val="28"/>
                <w:szCs w:val="28"/>
              </w:rPr>
            </w:pPr>
          </w:p>
          <w:p w:rsidR="004B5A61" w:rsidRPr="008D70BC" w:rsidRDefault="00FB4CA4" w:rsidP="008D70BC">
            <w:pPr>
              <w:jc w:val="center"/>
              <w:rPr>
                <w:sz w:val="28"/>
                <w:szCs w:val="28"/>
              </w:rPr>
            </w:pPr>
            <w:r w:rsidRPr="008D70BC">
              <w:rPr>
                <w:sz w:val="28"/>
                <w:szCs w:val="28"/>
              </w:rPr>
              <w:t>Just Like always</w:t>
            </w:r>
          </w:p>
          <w:p w:rsidR="004B5A61" w:rsidRPr="008D70BC" w:rsidRDefault="004B5A61" w:rsidP="008D70BC">
            <w:pPr>
              <w:rPr>
                <w:sz w:val="28"/>
                <w:szCs w:val="28"/>
              </w:rPr>
            </w:pPr>
          </w:p>
        </w:tc>
        <w:tc>
          <w:tcPr>
            <w:tcW w:w="4050" w:type="dxa"/>
            <w:tcBorders>
              <w:bottom w:val="single" w:sz="4" w:space="0" w:color="auto"/>
            </w:tcBorders>
          </w:tcPr>
          <w:p w:rsidR="008D70BC" w:rsidRPr="008D70BC" w:rsidRDefault="008D70BC" w:rsidP="008D70BC">
            <w:pPr>
              <w:jc w:val="center"/>
              <w:rPr>
                <w:sz w:val="28"/>
                <w:szCs w:val="28"/>
              </w:rPr>
            </w:pPr>
          </w:p>
          <w:p w:rsidR="00FB4CA4" w:rsidRPr="008D70BC" w:rsidRDefault="00FB4CA4" w:rsidP="008D70BC">
            <w:pPr>
              <w:jc w:val="center"/>
              <w:rPr>
                <w:sz w:val="28"/>
                <w:szCs w:val="28"/>
              </w:rPr>
            </w:pPr>
            <w:r w:rsidRPr="008D70BC">
              <w:rPr>
                <w:sz w:val="28"/>
                <w:szCs w:val="28"/>
              </w:rPr>
              <w:t>Just Like always</w:t>
            </w:r>
          </w:p>
          <w:p w:rsidR="004B5A61" w:rsidRPr="008D70BC" w:rsidRDefault="004B5A61" w:rsidP="008D70BC">
            <w:pPr>
              <w:rPr>
                <w:sz w:val="28"/>
                <w:szCs w:val="28"/>
              </w:rPr>
            </w:pPr>
          </w:p>
        </w:tc>
        <w:tc>
          <w:tcPr>
            <w:tcW w:w="4410" w:type="dxa"/>
            <w:tcBorders>
              <w:bottom w:val="single" w:sz="4" w:space="0" w:color="auto"/>
            </w:tcBorders>
          </w:tcPr>
          <w:p w:rsidR="008D70BC" w:rsidRDefault="008D70BC" w:rsidP="008D70BC">
            <w:pPr>
              <w:jc w:val="center"/>
              <w:rPr>
                <w:sz w:val="28"/>
                <w:szCs w:val="28"/>
              </w:rPr>
            </w:pPr>
          </w:p>
          <w:p w:rsidR="00FB4CA4" w:rsidRPr="008D70BC" w:rsidRDefault="008D70BC" w:rsidP="008D70BC">
            <w:pPr>
              <w:jc w:val="center"/>
              <w:rPr>
                <w:sz w:val="28"/>
                <w:szCs w:val="28"/>
              </w:rPr>
            </w:pPr>
            <w:r>
              <w:rPr>
                <w:sz w:val="28"/>
                <w:szCs w:val="28"/>
              </w:rPr>
              <w:t>J</w:t>
            </w:r>
            <w:r w:rsidR="00FB4CA4" w:rsidRPr="008D70BC">
              <w:rPr>
                <w:sz w:val="28"/>
                <w:szCs w:val="28"/>
              </w:rPr>
              <w:t>ust Like always</w:t>
            </w:r>
          </w:p>
          <w:p w:rsidR="004B5A61" w:rsidRPr="008D70BC" w:rsidRDefault="004B5A61" w:rsidP="008D70BC">
            <w:pPr>
              <w:rPr>
                <w:sz w:val="28"/>
                <w:szCs w:val="28"/>
              </w:rPr>
            </w:pPr>
          </w:p>
        </w:tc>
      </w:tr>
      <w:tr w:rsidR="004B5A61" w:rsidTr="008D70BC">
        <w:trPr>
          <w:trHeight w:val="575"/>
        </w:trPr>
        <w:tc>
          <w:tcPr>
            <w:tcW w:w="630" w:type="dxa"/>
          </w:tcPr>
          <w:p w:rsidR="004B5A61" w:rsidRPr="002721F9" w:rsidRDefault="004B5A61">
            <w:pPr>
              <w:rPr>
                <w:b/>
                <w:sz w:val="28"/>
                <w:szCs w:val="28"/>
              </w:rPr>
            </w:pPr>
          </w:p>
          <w:p w:rsidR="00A02DFB" w:rsidRPr="002721F9" w:rsidRDefault="00A02DFB">
            <w:pPr>
              <w:rPr>
                <w:b/>
                <w:sz w:val="28"/>
                <w:szCs w:val="28"/>
              </w:rPr>
            </w:pPr>
          </w:p>
          <w:p w:rsidR="00A02DFB" w:rsidRPr="002721F9" w:rsidRDefault="00A02DFB" w:rsidP="00A02DFB">
            <w:pPr>
              <w:jc w:val="center"/>
              <w:rPr>
                <w:b/>
                <w:sz w:val="28"/>
                <w:szCs w:val="28"/>
              </w:rPr>
            </w:pPr>
            <w:r w:rsidRPr="002721F9">
              <w:rPr>
                <w:b/>
                <w:sz w:val="28"/>
                <w:szCs w:val="28"/>
              </w:rPr>
              <w:t>2</w:t>
            </w:r>
          </w:p>
        </w:tc>
        <w:tc>
          <w:tcPr>
            <w:tcW w:w="2970" w:type="dxa"/>
            <w:shd w:val="clear" w:color="auto" w:fill="F3F3F3"/>
          </w:tcPr>
          <w:p w:rsidR="004B5A61" w:rsidRPr="00FB4CA4" w:rsidRDefault="00FB4CA4" w:rsidP="00FB4CA4">
            <w:pPr>
              <w:jc w:val="center"/>
              <w:rPr>
                <w:sz w:val="28"/>
                <w:szCs w:val="28"/>
              </w:rPr>
            </w:pPr>
            <w:r w:rsidRPr="00FB4CA4">
              <w:rPr>
                <w:sz w:val="28"/>
                <w:szCs w:val="28"/>
              </w:rPr>
              <w:t>BLAN</w:t>
            </w:r>
            <w:r>
              <w:rPr>
                <w:sz w:val="28"/>
                <w:szCs w:val="28"/>
              </w:rPr>
              <w:t>K</w:t>
            </w:r>
          </w:p>
        </w:tc>
        <w:tc>
          <w:tcPr>
            <w:tcW w:w="4050" w:type="dxa"/>
            <w:shd w:val="clear" w:color="auto" w:fill="F3F3F3"/>
          </w:tcPr>
          <w:p w:rsidR="00FB4CA4" w:rsidRPr="00FB4CA4" w:rsidRDefault="00FB4CA4" w:rsidP="00FB4CA4">
            <w:pPr>
              <w:jc w:val="center"/>
              <w:rPr>
                <w:sz w:val="28"/>
                <w:szCs w:val="28"/>
              </w:rPr>
            </w:pPr>
            <w:r w:rsidRPr="00FB4CA4">
              <w:rPr>
                <w:sz w:val="28"/>
                <w:szCs w:val="28"/>
              </w:rPr>
              <w:t>BLANK</w:t>
            </w:r>
          </w:p>
          <w:p w:rsidR="004B5A61" w:rsidRDefault="004B5A61" w:rsidP="00FB4CA4">
            <w:pPr>
              <w:jc w:val="center"/>
            </w:pPr>
          </w:p>
        </w:tc>
        <w:tc>
          <w:tcPr>
            <w:tcW w:w="4410" w:type="dxa"/>
            <w:shd w:val="clear" w:color="auto" w:fill="F3F3F3"/>
          </w:tcPr>
          <w:p w:rsidR="00FB4CA4" w:rsidRPr="00FB4CA4" w:rsidRDefault="00FB4CA4" w:rsidP="00FB4CA4">
            <w:pPr>
              <w:jc w:val="center"/>
              <w:rPr>
                <w:sz w:val="28"/>
                <w:szCs w:val="28"/>
              </w:rPr>
            </w:pPr>
            <w:r w:rsidRPr="00FB4CA4">
              <w:rPr>
                <w:sz w:val="28"/>
                <w:szCs w:val="28"/>
              </w:rPr>
              <w:t>BLANK</w:t>
            </w:r>
          </w:p>
          <w:p w:rsidR="004B5A61" w:rsidRDefault="004B5A61" w:rsidP="00FB4CA4"/>
        </w:tc>
      </w:tr>
      <w:tr w:rsidR="004B5A61" w:rsidTr="008D70BC">
        <w:tc>
          <w:tcPr>
            <w:tcW w:w="630" w:type="dxa"/>
          </w:tcPr>
          <w:p w:rsidR="00A02DFB" w:rsidRPr="002721F9" w:rsidRDefault="00A02DFB">
            <w:pPr>
              <w:rPr>
                <w:b/>
                <w:sz w:val="28"/>
                <w:szCs w:val="28"/>
              </w:rPr>
            </w:pPr>
          </w:p>
          <w:p w:rsidR="00A02DFB" w:rsidRPr="002721F9" w:rsidRDefault="00A02DFB" w:rsidP="00A02DFB">
            <w:pPr>
              <w:jc w:val="center"/>
              <w:rPr>
                <w:b/>
                <w:sz w:val="28"/>
                <w:szCs w:val="28"/>
              </w:rPr>
            </w:pPr>
            <w:r w:rsidRPr="002721F9">
              <w:rPr>
                <w:b/>
                <w:sz w:val="28"/>
                <w:szCs w:val="28"/>
              </w:rPr>
              <w:t>1</w:t>
            </w:r>
          </w:p>
        </w:tc>
        <w:tc>
          <w:tcPr>
            <w:tcW w:w="2970" w:type="dxa"/>
            <w:shd w:val="clear" w:color="auto" w:fill="F3F3F3"/>
          </w:tcPr>
          <w:p w:rsidR="00FB4CA4" w:rsidRPr="00FB4CA4" w:rsidRDefault="00FB4CA4" w:rsidP="00FB4CA4">
            <w:pPr>
              <w:jc w:val="center"/>
              <w:rPr>
                <w:sz w:val="28"/>
                <w:szCs w:val="28"/>
              </w:rPr>
            </w:pPr>
            <w:r w:rsidRPr="00FB4CA4">
              <w:rPr>
                <w:sz w:val="28"/>
                <w:szCs w:val="28"/>
              </w:rPr>
              <w:t>BLANK</w:t>
            </w:r>
          </w:p>
          <w:p w:rsidR="004B5A61" w:rsidRDefault="004B5A61" w:rsidP="00FB4CA4">
            <w:pPr>
              <w:jc w:val="center"/>
            </w:pPr>
          </w:p>
        </w:tc>
        <w:tc>
          <w:tcPr>
            <w:tcW w:w="4050" w:type="dxa"/>
            <w:shd w:val="clear" w:color="auto" w:fill="F3F3F3"/>
          </w:tcPr>
          <w:p w:rsidR="00FB4CA4" w:rsidRPr="00FB4CA4" w:rsidRDefault="00FB4CA4" w:rsidP="00FB4CA4">
            <w:pPr>
              <w:jc w:val="center"/>
              <w:rPr>
                <w:sz w:val="28"/>
                <w:szCs w:val="28"/>
              </w:rPr>
            </w:pPr>
            <w:r w:rsidRPr="00FB4CA4">
              <w:rPr>
                <w:sz w:val="28"/>
                <w:szCs w:val="28"/>
              </w:rPr>
              <w:t>BLANK</w:t>
            </w:r>
          </w:p>
          <w:p w:rsidR="004B5A61" w:rsidRDefault="004B5A61" w:rsidP="00FB4CA4">
            <w:pPr>
              <w:jc w:val="center"/>
            </w:pPr>
          </w:p>
        </w:tc>
        <w:tc>
          <w:tcPr>
            <w:tcW w:w="4410" w:type="dxa"/>
            <w:shd w:val="clear" w:color="auto" w:fill="F3F3F3"/>
          </w:tcPr>
          <w:p w:rsidR="00FB4CA4" w:rsidRPr="00FB4CA4" w:rsidRDefault="00FB4CA4" w:rsidP="00FB4CA4">
            <w:pPr>
              <w:jc w:val="center"/>
              <w:rPr>
                <w:sz w:val="28"/>
                <w:szCs w:val="28"/>
              </w:rPr>
            </w:pPr>
            <w:r w:rsidRPr="00FB4CA4">
              <w:rPr>
                <w:sz w:val="28"/>
                <w:szCs w:val="28"/>
              </w:rPr>
              <w:t>BLANK</w:t>
            </w:r>
          </w:p>
          <w:p w:rsidR="004B5A61" w:rsidRDefault="004B5A61" w:rsidP="00FB4CA4">
            <w:pPr>
              <w:jc w:val="center"/>
            </w:pPr>
          </w:p>
        </w:tc>
      </w:tr>
    </w:tbl>
    <w:p w:rsidR="003B7BB1" w:rsidRPr="003B7BB1" w:rsidRDefault="00A02DFB" w:rsidP="008D70BC">
      <w:pPr>
        <w:tabs>
          <w:tab w:val="left" w:pos="1650"/>
          <w:tab w:val="center" w:pos="6480"/>
        </w:tabs>
        <w:jc w:val="center"/>
        <w:rPr>
          <w:b/>
          <w:sz w:val="32"/>
          <w:szCs w:val="32"/>
        </w:rPr>
      </w:pPr>
      <w:r w:rsidRPr="003B7BB1">
        <w:rPr>
          <w:b/>
          <w:sz w:val="32"/>
          <w:szCs w:val="32"/>
        </w:rPr>
        <w:t>Rule of Threes</w:t>
      </w:r>
      <w:r w:rsidR="003B7BB1" w:rsidRPr="003B7BB1">
        <w:rPr>
          <w:b/>
          <w:sz w:val="32"/>
          <w:szCs w:val="32"/>
        </w:rPr>
        <w:t>- Three sets of questions for DOK 1-3Plus DOK 4- Problem Based Learning</w:t>
      </w:r>
    </w:p>
    <w:p w:rsidR="008D70BC" w:rsidRDefault="008D70BC" w:rsidP="008D70BC">
      <w:pPr>
        <w:rPr>
          <w:b/>
          <w:sz w:val="28"/>
          <w:szCs w:val="28"/>
          <w:u w:val="single"/>
        </w:rPr>
      </w:pPr>
      <w:r w:rsidRPr="00C0474F">
        <w:rPr>
          <w:b/>
          <w:sz w:val="28"/>
          <w:szCs w:val="28"/>
          <w:u w:val="single"/>
        </w:rPr>
        <w:t>Skills:</w:t>
      </w:r>
    </w:p>
    <w:p w:rsidR="00937B35" w:rsidRPr="00C0474F" w:rsidRDefault="008D70BC" w:rsidP="00432984">
      <w:pPr>
        <w:rPr>
          <w:b/>
          <w:sz w:val="28"/>
          <w:szCs w:val="28"/>
          <w:u w:val="single"/>
        </w:rPr>
      </w:pPr>
      <w:r w:rsidRPr="00C0474F">
        <w:rPr>
          <w:b/>
          <w:sz w:val="28"/>
          <w:szCs w:val="28"/>
          <w:u w:val="single"/>
        </w:rPr>
        <w:t>Vocabulary:</w:t>
      </w:r>
      <w:bookmarkStart w:id="0" w:name="_GoBack"/>
      <w:bookmarkEnd w:id="0"/>
    </w:p>
    <w:sectPr w:rsidR="00937B35" w:rsidRPr="00C0474F" w:rsidSect="00A02DFB">
      <w:headerReference w:type="default" r:id="rId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4C7B" w:rsidRDefault="00144C7B" w:rsidP="00DB3AD9">
      <w:pPr>
        <w:spacing w:after="0" w:line="240" w:lineRule="auto"/>
      </w:pPr>
      <w:r>
        <w:separator/>
      </w:r>
    </w:p>
  </w:endnote>
  <w:endnote w:type="continuationSeparator" w:id="0">
    <w:p w:rsidR="00144C7B" w:rsidRDefault="00144C7B" w:rsidP="00DB3A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Goudy Old Style">
    <w:panose1 w:val="02020502050305020303"/>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4C7B" w:rsidRDefault="00144C7B" w:rsidP="00DB3AD9">
      <w:pPr>
        <w:spacing w:after="0" w:line="240" w:lineRule="auto"/>
      </w:pPr>
      <w:r>
        <w:separator/>
      </w:r>
    </w:p>
  </w:footnote>
  <w:footnote w:type="continuationSeparator" w:id="0">
    <w:p w:rsidR="00144C7B" w:rsidRDefault="00144C7B" w:rsidP="00DB3AD9">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b/>
        <w:sz w:val="56"/>
        <w:szCs w:val="56"/>
      </w:rPr>
      <w:alias w:val="Title"/>
      <w:id w:val="77738743"/>
      <w:placeholder>
        <w:docPart w:val="F386E768816A45C2B04030AEAF003C29"/>
      </w:placeholder>
      <w:dataBinding w:prefixMappings="xmlns:ns0='http://schemas.openxmlformats.org/package/2006/metadata/core-properties' xmlns:ns1='http://purl.org/dc/elements/1.1/'" w:xpath="/ns0:coreProperties[1]/ns1:title[1]" w:storeItemID="{6C3C8BC8-F283-45AE-878A-BAB7291924A1}"/>
      <w:text/>
    </w:sdtPr>
    <w:sdtContent>
      <w:p w:rsidR="00144C7B" w:rsidRDefault="00144C7B">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b/>
            <w:sz w:val="56"/>
            <w:szCs w:val="56"/>
          </w:rPr>
          <w:t xml:space="preserve">FYS </w:t>
        </w:r>
        <w:r w:rsidRPr="00C0474F">
          <w:rPr>
            <w:rFonts w:asciiTheme="majorHAnsi" w:eastAsiaTheme="majorEastAsia" w:hAnsiTheme="majorHAnsi" w:cstheme="majorBidi"/>
            <w:b/>
            <w:sz w:val="56"/>
            <w:szCs w:val="56"/>
          </w:rPr>
          <w:t>Mastery Matrix 2.</w:t>
        </w:r>
        <w:r>
          <w:rPr>
            <w:rFonts w:asciiTheme="majorHAnsi" w:eastAsiaTheme="majorEastAsia" w:hAnsiTheme="majorHAnsi" w:cstheme="majorBidi"/>
            <w:b/>
            <w:sz w:val="56"/>
            <w:szCs w:val="56"/>
          </w:rPr>
          <w:t>5</w:t>
        </w:r>
      </w:p>
    </w:sdtContent>
  </w:sdt>
  <w:p w:rsidR="00144C7B" w:rsidRDefault="00144C7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126"/>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A61"/>
    <w:rsid w:val="00107DDE"/>
    <w:rsid w:val="00144C7B"/>
    <w:rsid w:val="001918A3"/>
    <w:rsid w:val="002721F9"/>
    <w:rsid w:val="00280D76"/>
    <w:rsid w:val="003415CF"/>
    <w:rsid w:val="003B7BB1"/>
    <w:rsid w:val="00432984"/>
    <w:rsid w:val="004B5A61"/>
    <w:rsid w:val="004E2F92"/>
    <w:rsid w:val="00556949"/>
    <w:rsid w:val="0061160E"/>
    <w:rsid w:val="00657696"/>
    <w:rsid w:val="00705C9D"/>
    <w:rsid w:val="008865C9"/>
    <w:rsid w:val="008D70BC"/>
    <w:rsid w:val="00937B35"/>
    <w:rsid w:val="00987279"/>
    <w:rsid w:val="009B0118"/>
    <w:rsid w:val="00A02DFB"/>
    <w:rsid w:val="00B5679D"/>
    <w:rsid w:val="00C0474F"/>
    <w:rsid w:val="00CB03AC"/>
    <w:rsid w:val="00DB3AD9"/>
    <w:rsid w:val="00E455AC"/>
    <w:rsid w:val="00F10402"/>
    <w:rsid w:val="00F4338E"/>
    <w:rsid w:val="00F807E9"/>
    <w:rsid w:val="00FB4C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5C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B5A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02D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2DFB"/>
    <w:rPr>
      <w:rFonts w:ascii="Tahoma" w:hAnsi="Tahoma" w:cs="Tahoma"/>
      <w:sz w:val="16"/>
      <w:szCs w:val="16"/>
    </w:rPr>
  </w:style>
  <w:style w:type="paragraph" w:styleId="Header">
    <w:name w:val="header"/>
    <w:basedOn w:val="Normal"/>
    <w:link w:val="HeaderChar"/>
    <w:uiPriority w:val="99"/>
    <w:unhideWhenUsed/>
    <w:rsid w:val="00DB3A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3AD9"/>
  </w:style>
  <w:style w:type="paragraph" w:styleId="Footer">
    <w:name w:val="footer"/>
    <w:basedOn w:val="Normal"/>
    <w:link w:val="FooterChar"/>
    <w:uiPriority w:val="99"/>
    <w:unhideWhenUsed/>
    <w:rsid w:val="00DB3A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3AD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5C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B5A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02D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2DFB"/>
    <w:rPr>
      <w:rFonts w:ascii="Tahoma" w:hAnsi="Tahoma" w:cs="Tahoma"/>
      <w:sz w:val="16"/>
      <w:szCs w:val="16"/>
    </w:rPr>
  </w:style>
  <w:style w:type="paragraph" w:styleId="Header">
    <w:name w:val="header"/>
    <w:basedOn w:val="Normal"/>
    <w:link w:val="HeaderChar"/>
    <w:uiPriority w:val="99"/>
    <w:unhideWhenUsed/>
    <w:rsid w:val="00DB3A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3AD9"/>
  </w:style>
  <w:style w:type="paragraph" w:styleId="Footer">
    <w:name w:val="footer"/>
    <w:basedOn w:val="Normal"/>
    <w:link w:val="FooterChar"/>
    <w:uiPriority w:val="99"/>
    <w:unhideWhenUsed/>
    <w:rsid w:val="00DB3A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3A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glossaryDocument" Target="glossary/document.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386E768816A45C2B04030AEAF003C29"/>
        <w:category>
          <w:name w:val="General"/>
          <w:gallery w:val="placeholder"/>
        </w:category>
        <w:types>
          <w:type w:val="bbPlcHdr"/>
        </w:types>
        <w:behaviors>
          <w:behavior w:val="content"/>
        </w:behaviors>
        <w:guid w:val="{4BF7A092-9D8B-4355-A0D7-072F4B7F020D}"/>
      </w:docPartPr>
      <w:docPartBody>
        <w:p w:rsidR="001C2271" w:rsidRDefault="00F636AE" w:rsidP="00F636AE">
          <w:pPr>
            <w:pStyle w:val="F386E768816A45C2B04030AEAF003C29"/>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Goudy Old Style">
    <w:panose1 w:val="02020502050305020303"/>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F636AE"/>
    <w:rsid w:val="001C2271"/>
    <w:rsid w:val="00BF7035"/>
    <w:rsid w:val="00C42089"/>
    <w:rsid w:val="00CB168E"/>
    <w:rsid w:val="00F636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22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09369188CB4E659CACED44F119DD3C">
    <w:name w:val="BA09369188CB4E659CACED44F119DD3C"/>
    <w:rsid w:val="00F636AE"/>
  </w:style>
  <w:style w:type="paragraph" w:customStyle="1" w:styleId="F386E768816A45C2B04030AEAF003C29">
    <w:name w:val="F386E768816A45C2B04030AEAF003C29"/>
    <w:rsid w:val="00F636AE"/>
  </w:style>
  <w:style w:type="paragraph" w:customStyle="1" w:styleId="3AE4CABC33414F02A4A543493918387B">
    <w:name w:val="3AE4CABC33414F02A4A543493918387B"/>
    <w:rsid w:val="001C2271"/>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440</Words>
  <Characters>2514</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Mastery Matrix 2.0</vt:lpstr>
    </vt:vector>
  </TitlesOfParts>
  <Company/>
  <LinksUpToDate>false</LinksUpToDate>
  <CharactersWithSpaces>2949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FYS Mastery Matrix 2.5</dc:title>
  <dc:creator>Information Technology</dc:creator>
  <cp:lastModifiedBy>George Sumner</cp:lastModifiedBy>
  <cp:revision>2</cp:revision>
  <cp:lastPrinted>2018-01-11T13:58:00Z</cp:lastPrinted>
  <dcterms:created xsi:type="dcterms:W3CDTF">2018-09-05T14:44:00Z</dcterms:created>
  <dcterms:modified xsi:type="dcterms:W3CDTF">2018-09-05T14:44:00Z</dcterms:modified>
</cp:coreProperties>
</file>