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9C092B" w14:textId="3EFE674F" w:rsidR="005216A7" w:rsidRDefault="0044418A" w:rsidP="005216A7">
      <w:pPr>
        <w:jc w:val="center"/>
        <w:rPr>
          <w:b/>
        </w:rPr>
      </w:pPr>
      <w:r>
        <w:rPr>
          <w:b/>
        </w:rPr>
        <w:t>Career and College Readiness Standards</w:t>
      </w:r>
      <w:r w:rsidR="0020265E">
        <w:rPr>
          <w:b/>
        </w:rPr>
        <w:t xml:space="preserve"> Checklist – </w:t>
      </w:r>
      <w:r w:rsidR="001F30F7">
        <w:rPr>
          <w:b/>
        </w:rPr>
        <w:t>6</w:t>
      </w:r>
      <w:r w:rsidR="00CB3C28" w:rsidRPr="00CB3C28">
        <w:rPr>
          <w:b/>
          <w:vertAlign w:val="superscript"/>
        </w:rPr>
        <w:t>th</w:t>
      </w:r>
      <w:r w:rsidR="00CB3C28">
        <w:rPr>
          <w:b/>
        </w:rPr>
        <w:t xml:space="preserve"> Grade</w:t>
      </w:r>
      <w:r w:rsidR="0034719B">
        <w:rPr>
          <w:b/>
        </w:rPr>
        <w:t xml:space="preserve"> Social Studies </w:t>
      </w:r>
    </w:p>
    <w:p w14:paraId="40CE0D27" w14:textId="77777777" w:rsidR="00116A4C" w:rsidRDefault="00116A4C" w:rsidP="005216A7">
      <w:pPr>
        <w:jc w:val="center"/>
        <w:rPr>
          <w:b/>
        </w:rPr>
      </w:pPr>
    </w:p>
    <w:p w14:paraId="2ADD2CA5" w14:textId="77777777" w:rsidR="00FD0878" w:rsidRDefault="00FD0878" w:rsidP="00FD0878">
      <w:pPr>
        <w:jc w:val="center"/>
        <w:rPr>
          <w:bCs/>
          <w:highlight w:val="yellow"/>
        </w:rPr>
      </w:pPr>
      <w:bookmarkStart w:id="0" w:name="_GoBack"/>
      <w:r>
        <w:rPr>
          <w:bCs/>
          <w:highlight w:val="yellow"/>
        </w:rPr>
        <w:t>The date column tells when the standard was addressed</w:t>
      </w:r>
    </w:p>
    <w:p w14:paraId="158B742E" w14:textId="3BDB67A3" w:rsidR="005216A7" w:rsidRDefault="00FD0878" w:rsidP="00FD0878">
      <w:pPr>
        <w:jc w:val="center"/>
        <w:rPr>
          <w:bCs/>
        </w:rPr>
      </w:pPr>
      <w:r w:rsidRPr="00C7396D">
        <w:rPr>
          <w:bCs/>
          <w:highlight w:val="yellow"/>
        </w:rPr>
        <w:t>Standards not covered are highlighted and marked” no”</w:t>
      </w:r>
      <w:r w:rsidRPr="00C7396D">
        <w:rPr>
          <w:bCs/>
        </w:rPr>
        <w:t xml:space="preserve"> </w:t>
      </w:r>
    </w:p>
    <w:p w14:paraId="6B23A337" w14:textId="579DD491" w:rsidR="00116A4C" w:rsidRPr="00FD0878" w:rsidRDefault="00116A4C" w:rsidP="00FD0878">
      <w:pPr>
        <w:jc w:val="center"/>
        <w:rPr>
          <w:bCs/>
        </w:rPr>
      </w:pPr>
      <w:r w:rsidRPr="00116A4C">
        <w:rPr>
          <w:bCs/>
          <w:highlight w:val="lightGray"/>
        </w:rPr>
        <w:t xml:space="preserve">Standards greyed out and marked with a “V” in the </w:t>
      </w:r>
      <w:proofErr w:type="gramStart"/>
      <w:r w:rsidRPr="00116A4C">
        <w:rPr>
          <w:bCs/>
          <w:highlight w:val="lightGray"/>
        </w:rPr>
        <w:t>notes</w:t>
      </w:r>
      <w:proofErr w:type="gramEnd"/>
      <w:r w:rsidRPr="00116A4C">
        <w:rPr>
          <w:bCs/>
          <w:highlight w:val="lightGray"/>
        </w:rPr>
        <w:t xml:space="preserve"> column were not covered in all classes</w:t>
      </w:r>
    </w:p>
    <w:bookmarkEnd w:id="0"/>
    <w:p w14:paraId="02E86D37" w14:textId="32E08B72" w:rsidR="005216A7" w:rsidRDefault="0034719B" w:rsidP="005216A7">
      <w:pPr>
        <w:pStyle w:val="Heading3"/>
        <w:spacing w:before="240" w:beforeAutospacing="0" w:after="240" w:afterAutospacing="0"/>
        <w:rPr>
          <w:rFonts w:ascii="Arial" w:hAnsi="Arial" w:cs="Arial"/>
          <w:color w:val="333333"/>
          <w:spacing w:val="15"/>
        </w:rPr>
      </w:pPr>
      <w:r>
        <w:rPr>
          <w:rStyle w:val="Strong"/>
          <w:rFonts w:ascii="Arial" w:hAnsi="Arial" w:cs="Arial"/>
          <w:b/>
          <w:bCs/>
          <w:color w:val="333333"/>
          <w:spacing w:val="15"/>
        </w:rPr>
        <w:t>CIVICS</w:t>
      </w:r>
    </w:p>
    <w:p w14:paraId="4C5BBC85" w14:textId="7916034C" w:rsidR="0020265E" w:rsidRDefault="0020265E" w:rsidP="00E9071B">
      <w:pPr>
        <w:rPr>
          <w:b/>
        </w:rPr>
      </w:pPr>
    </w:p>
    <w:tbl>
      <w:tblPr>
        <w:tblStyle w:val="TableGrid"/>
        <w:tblW w:w="0" w:type="auto"/>
        <w:tblLook w:val="04A0" w:firstRow="1" w:lastRow="0" w:firstColumn="1" w:lastColumn="0" w:noHBand="0" w:noVBand="1"/>
      </w:tblPr>
      <w:tblGrid>
        <w:gridCol w:w="1424"/>
        <w:gridCol w:w="4134"/>
        <w:gridCol w:w="770"/>
        <w:gridCol w:w="770"/>
      </w:tblGrid>
      <w:tr w:rsidR="009A624D" w14:paraId="18913CC3" w14:textId="77777777" w:rsidTr="00D9279E">
        <w:trPr>
          <w:trHeight w:val="230"/>
        </w:trPr>
        <w:tc>
          <w:tcPr>
            <w:tcW w:w="1424" w:type="dxa"/>
            <w:tcBorders>
              <w:bottom w:val="single" w:sz="4" w:space="0" w:color="auto"/>
            </w:tcBorders>
          </w:tcPr>
          <w:p w14:paraId="765C0684" w14:textId="77777777" w:rsidR="009A624D" w:rsidRDefault="009A624D" w:rsidP="000378F1">
            <w:pPr>
              <w:rPr>
                <w:b/>
              </w:rPr>
            </w:pPr>
            <w:r>
              <w:rPr>
                <w:b/>
              </w:rPr>
              <w:t>Standard</w:t>
            </w:r>
          </w:p>
        </w:tc>
        <w:tc>
          <w:tcPr>
            <w:tcW w:w="4134" w:type="dxa"/>
            <w:tcBorders>
              <w:bottom w:val="single" w:sz="4" w:space="0" w:color="auto"/>
            </w:tcBorders>
          </w:tcPr>
          <w:p w14:paraId="4372EBBE" w14:textId="378AEC77" w:rsidR="009A624D" w:rsidRPr="004E065A" w:rsidRDefault="009A624D" w:rsidP="000378F1">
            <w:pPr>
              <w:rPr>
                <w:b/>
              </w:rPr>
            </w:pPr>
            <w:r>
              <w:rPr>
                <w:b/>
              </w:rPr>
              <w:t xml:space="preserve"> </w:t>
            </w:r>
          </w:p>
        </w:tc>
        <w:tc>
          <w:tcPr>
            <w:tcW w:w="770" w:type="dxa"/>
            <w:tcBorders>
              <w:bottom w:val="single" w:sz="4" w:space="0" w:color="auto"/>
            </w:tcBorders>
          </w:tcPr>
          <w:p w14:paraId="2ACAA02E" w14:textId="15808AA8" w:rsidR="009A624D" w:rsidRPr="004E065A" w:rsidRDefault="009A624D" w:rsidP="000378F1">
            <w:pPr>
              <w:rPr>
                <w:b/>
              </w:rPr>
            </w:pPr>
            <w:r>
              <w:rPr>
                <w:b/>
              </w:rPr>
              <w:t xml:space="preserve"> Date</w:t>
            </w:r>
          </w:p>
        </w:tc>
        <w:tc>
          <w:tcPr>
            <w:tcW w:w="770" w:type="dxa"/>
            <w:tcBorders>
              <w:bottom w:val="single" w:sz="4" w:space="0" w:color="auto"/>
            </w:tcBorders>
          </w:tcPr>
          <w:p w14:paraId="3A6FDB7B" w14:textId="7C444BD5" w:rsidR="009A624D" w:rsidRPr="004E065A" w:rsidRDefault="009A624D" w:rsidP="000378F1">
            <w:pPr>
              <w:rPr>
                <w:b/>
              </w:rPr>
            </w:pPr>
            <w:r>
              <w:rPr>
                <w:b/>
              </w:rPr>
              <w:t xml:space="preserve"> Note</w:t>
            </w:r>
          </w:p>
        </w:tc>
      </w:tr>
      <w:tr w:rsidR="00A6753C" w14:paraId="3FCE9448" w14:textId="77777777" w:rsidTr="00E95799">
        <w:trPr>
          <w:trHeight w:val="1016"/>
        </w:trPr>
        <w:tc>
          <w:tcPr>
            <w:tcW w:w="1424" w:type="dxa"/>
          </w:tcPr>
          <w:p w14:paraId="16D4B240" w14:textId="2A4B480A" w:rsidR="00A6753C" w:rsidRPr="00FD0878" w:rsidRDefault="0034719B" w:rsidP="000378F1">
            <w:pPr>
              <w:rPr>
                <w:b/>
                <w:highlight w:val="yellow"/>
              </w:rPr>
            </w:pPr>
            <w:r w:rsidRPr="00FD0878">
              <w:rPr>
                <w:b/>
                <w:highlight w:val="yellow"/>
              </w:rPr>
              <w:t>SS</w:t>
            </w:r>
            <w:r w:rsidR="00A6753C" w:rsidRPr="00FD0878">
              <w:rPr>
                <w:b/>
                <w:highlight w:val="yellow"/>
              </w:rPr>
              <w:t>.</w:t>
            </w:r>
            <w:r w:rsidR="001F30F7" w:rsidRPr="00FD0878">
              <w:rPr>
                <w:b/>
                <w:highlight w:val="yellow"/>
              </w:rPr>
              <w:t>6</w:t>
            </w:r>
            <w:r w:rsidR="00A6753C" w:rsidRPr="00FD0878">
              <w:rPr>
                <w:b/>
                <w:highlight w:val="yellow"/>
              </w:rPr>
              <w:t>.1</w:t>
            </w:r>
          </w:p>
        </w:tc>
        <w:tc>
          <w:tcPr>
            <w:tcW w:w="4134" w:type="dxa"/>
          </w:tcPr>
          <w:p w14:paraId="78C6F792" w14:textId="2090DF69" w:rsidR="00A6753C" w:rsidRPr="00FD0878" w:rsidRDefault="00700D32" w:rsidP="003F229C">
            <w:pPr>
              <w:pStyle w:val="NormalWeb"/>
              <w:spacing w:before="100" w:beforeAutospacing="1" w:after="100" w:afterAutospacing="1"/>
              <w:rPr>
                <w:highlight w:val="yellow"/>
              </w:rPr>
            </w:pPr>
            <w:r w:rsidRPr="00FD0878">
              <w:rPr>
                <w:rFonts w:ascii="HelveticaLTStd" w:hAnsi="HelveticaLTStd"/>
                <w:sz w:val="20"/>
                <w:szCs w:val="20"/>
                <w:highlight w:val="yellow"/>
              </w:rPr>
              <w:t>Apply the process of how a bill becomes a law to follow a current legislative bill</w:t>
            </w:r>
          </w:p>
        </w:tc>
        <w:tc>
          <w:tcPr>
            <w:tcW w:w="770" w:type="dxa"/>
            <w:vAlign w:val="center"/>
          </w:tcPr>
          <w:p w14:paraId="04149055" w14:textId="68ED60EB" w:rsidR="00A6753C" w:rsidRPr="00FD0878" w:rsidRDefault="00FD0878" w:rsidP="000378F1">
            <w:pPr>
              <w:rPr>
                <w:highlight w:val="yellow"/>
              </w:rPr>
            </w:pPr>
            <w:r w:rsidRPr="00FD0878">
              <w:rPr>
                <w:highlight w:val="yellow"/>
              </w:rPr>
              <w:t>NO</w:t>
            </w:r>
          </w:p>
        </w:tc>
        <w:tc>
          <w:tcPr>
            <w:tcW w:w="770" w:type="dxa"/>
            <w:vAlign w:val="center"/>
          </w:tcPr>
          <w:p w14:paraId="23F1BCC3" w14:textId="77777777" w:rsidR="00A6753C" w:rsidRPr="00FD0878" w:rsidRDefault="00A6753C" w:rsidP="000378F1">
            <w:pPr>
              <w:rPr>
                <w:highlight w:val="yellow"/>
              </w:rPr>
            </w:pPr>
          </w:p>
        </w:tc>
      </w:tr>
      <w:tr w:rsidR="00A6753C" w14:paraId="03C7440D" w14:textId="77777777" w:rsidTr="00E95799">
        <w:trPr>
          <w:trHeight w:val="2130"/>
        </w:trPr>
        <w:tc>
          <w:tcPr>
            <w:tcW w:w="1424" w:type="dxa"/>
            <w:tcBorders>
              <w:top w:val="single" w:sz="12" w:space="0" w:color="auto"/>
              <w:bottom w:val="single" w:sz="12" w:space="0" w:color="auto"/>
            </w:tcBorders>
          </w:tcPr>
          <w:p w14:paraId="2B4D2B56" w14:textId="7BE2309B" w:rsidR="00A6753C" w:rsidRDefault="0034719B" w:rsidP="000378F1">
            <w:pPr>
              <w:rPr>
                <w:b/>
              </w:rPr>
            </w:pPr>
            <w:r>
              <w:rPr>
                <w:b/>
              </w:rPr>
              <w:t xml:space="preserve">SS </w:t>
            </w:r>
            <w:r w:rsidR="001F30F7">
              <w:rPr>
                <w:b/>
              </w:rPr>
              <w:t>6</w:t>
            </w:r>
            <w:r w:rsidR="00A6753C">
              <w:rPr>
                <w:b/>
              </w:rPr>
              <w:t>.2</w:t>
            </w:r>
          </w:p>
        </w:tc>
        <w:tc>
          <w:tcPr>
            <w:tcW w:w="4134" w:type="dxa"/>
            <w:tcBorders>
              <w:top w:val="single" w:sz="12" w:space="0" w:color="auto"/>
              <w:bottom w:val="single" w:sz="12" w:space="0" w:color="auto"/>
            </w:tcBorders>
          </w:tcPr>
          <w:p w14:paraId="45783E0E" w14:textId="3AFCA871" w:rsidR="00700D32" w:rsidRDefault="00700D32" w:rsidP="00700D32">
            <w:pPr>
              <w:pStyle w:val="NormalWeb"/>
              <w:spacing w:before="100" w:beforeAutospacing="1" w:after="100" w:afterAutospacing="1"/>
            </w:pPr>
            <w:r>
              <w:rPr>
                <w:rFonts w:ascii="HelveticaLTStd" w:hAnsi="HelveticaLTStd"/>
                <w:sz w:val="20"/>
                <w:szCs w:val="20"/>
              </w:rPr>
              <w:t xml:space="preserve">Compare and contrast different forms of government worldwide and their influence on historic world events: </w:t>
            </w:r>
          </w:p>
          <w:p w14:paraId="6800E09A" w14:textId="70D78427" w:rsidR="003F229C" w:rsidRDefault="00700D32" w:rsidP="00E95799">
            <w:pPr>
              <w:pStyle w:val="NormalWeb"/>
              <w:ind w:left="720"/>
            </w:pPr>
            <w:r>
              <w:rPr>
                <w:rFonts w:ascii="SymbolMT" w:hAnsi="SymbolMT"/>
                <w:sz w:val="20"/>
                <w:szCs w:val="20"/>
              </w:rPr>
              <w:t xml:space="preserve">• </w:t>
            </w:r>
            <w:r>
              <w:rPr>
                <w:rFonts w:ascii="HelveticaLTStd" w:hAnsi="HelveticaLTStd"/>
                <w:sz w:val="20"/>
                <w:szCs w:val="20"/>
              </w:rPr>
              <w:t xml:space="preserve">The Great Depression </w:t>
            </w:r>
            <w:r>
              <w:rPr>
                <w:rFonts w:ascii="SymbolMT" w:hAnsi="SymbolMT"/>
                <w:sz w:val="20"/>
                <w:szCs w:val="20"/>
              </w:rPr>
              <w:t xml:space="preserve">• </w:t>
            </w:r>
            <w:r>
              <w:rPr>
                <w:rFonts w:ascii="HelveticaLTStd" w:hAnsi="HelveticaLTStd"/>
                <w:sz w:val="20"/>
                <w:szCs w:val="20"/>
              </w:rPr>
              <w:t>World War I</w:t>
            </w:r>
            <w:r>
              <w:rPr>
                <w:rFonts w:ascii="HelveticaLTStd" w:hAnsi="HelveticaLTStd"/>
                <w:sz w:val="20"/>
                <w:szCs w:val="20"/>
              </w:rPr>
              <w:br/>
            </w:r>
            <w:r>
              <w:rPr>
                <w:rFonts w:ascii="SymbolMT" w:hAnsi="SymbolMT"/>
                <w:sz w:val="20"/>
                <w:szCs w:val="20"/>
              </w:rPr>
              <w:t xml:space="preserve">• </w:t>
            </w:r>
            <w:r>
              <w:rPr>
                <w:rFonts w:ascii="HelveticaLTStd" w:hAnsi="HelveticaLTStd"/>
                <w:sz w:val="20"/>
                <w:szCs w:val="20"/>
              </w:rPr>
              <w:t>World War II</w:t>
            </w:r>
            <w:r>
              <w:rPr>
                <w:rFonts w:ascii="HelveticaLTStd" w:hAnsi="HelveticaLTStd"/>
                <w:sz w:val="20"/>
                <w:szCs w:val="20"/>
              </w:rPr>
              <w:br/>
            </w:r>
            <w:r>
              <w:rPr>
                <w:rFonts w:ascii="SymbolMT" w:hAnsi="SymbolMT"/>
                <w:sz w:val="20"/>
                <w:szCs w:val="20"/>
              </w:rPr>
              <w:t xml:space="preserve">• </w:t>
            </w:r>
            <w:r>
              <w:rPr>
                <w:rFonts w:ascii="HelveticaLTStd" w:hAnsi="HelveticaLTStd"/>
                <w:sz w:val="20"/>
                <w:szCs w:val="20"/>
              </w:rPr>
              <w:t xml:space="preserve">9/11 </w:t>
            </w:r>
          </w:p>
          <w:p w14:paraId="4A845DF4" w14:textId="3DD5D719" w:rsidR="00A6753C" w:rsidRPr="00632DE9" w:rsidRDefault="00A6753C" w:rsidP="003F229C">
            <w:pPr>
              <w:pStyle w:val="NormalWeb"/>
              <w:spacing w:before="100" w:beforeAutospacing="1" w:after="100" w:afterAutospacing="1"/>
            </w:pPr>
          </w:p>
        </w:tc>
        <w:tc>
          <w:tcPr>
            <w:tcW w:w="770" w:type="dxa"/>
            <w:tcBorders>
              <w:top w:val="single" w:sz="12" w:space="0" w:color="auto"/>
              <w:bottom w:val="single" w:sz="12" w:space="0" w:color="auto"/>
            </w:tcBorders>
          </w:tcPr>
          <w:p w14:paraId="53154011" w14:textId="75AC1433" w:rsidR="00A6753C" w:rsidRDefault="00FD0878" w:rsidP="000378F1">
            <w:pPr>
              <w:rPr>
                <w:b/>
              </w:rPr>
            </w:pPr>
            <w:r>
              <w:rPr>
                <w:b/>
              </w:rPr>
              <w:t>8</w:t>
            </w:r>
          </w:p>
        </w:tc>
        <w:tc>
          <w:tcPr>
            <w:tcW w:w="770" w:type="dxa"/>
            <w:tcBorders>
              <w:top w:val="single" w:sz="12" w:space="0" w:color="auto"/>
              <w:bottom w:val="single" w:sz="12" w:space="0" w:color="auto"/>
            </w:tcBorders>
          </w:tcPr>
          <w:p w14:paraId="7147B1A0" w14:textId="77777777" w:rsidR="00A6753C" w:rsidRDefault="00A6753C" w:rsidP="000378F1">
            <w:pPr>
              <w:rPr>
                <w:b/>
              </w:rPr>
            </w:pPr>
          </w:p>
        </w:tc>
      </w:tr>
      <w:tr w:rsidR="0034719B" w14:paraId="210D1223" w14:textId="77777777" w:rsidTr="00E95799">
        <w:trPr>
          <w:trHeight w:val="645"/>
        </w:trPr>
        <w:tc>
          <w:tcPr>
            <w:tcW w:w="1424" w:type="dxa"/>
            <w:tcBorders>
              <w:top w:val="single" w:sz="12" w:space="0" w:color="auto"/>
              <w:bottom w:val="single" w:sz="12" w:space="0" w:color="auto"/>
            </w:tcBorders>
          </w:tcPr>
          <w:p w14:paraId="40DF6277" w14:textId="0293DF27" w:rsidR="0034719B" w:rsidRDefault="0034719B" w:rsidP="000378F1">
            <w:pPr>
              <w:rPr>
                <w:b/>
              </w:rPr>
            </w:pPr>
            <w:r>
              <w:rPr>
                <w:b/>
              </w:rPr>
              <w:t xml:space="preserve">SS </w:t>
            </w:r>
            <w:r w:rsidR="001F30F7">
              <w:rPr>
                <w:b/>
              </w:rPr>
              <w:t>6</w:t>
            </w:r>
            <w:r>
              <w:rPr>
                <w:b/>
              </w:rPr>
              <w:t>.3</w:t>
            </w:r>
          </w:p>
        </w:tc>
        <w:tc>
          <w:tcPr>
            <w:tcW w:w="4134" w:type="dxa"/>
            <w:tcBorders>
              <w:top w:val="single" w:sz="12" w:space="0" w:color="auto"/>
              <w:bottom w:val="single" w:sz="12" w:space="0" w:color="auto"/>
            </w:tcBorders>
          </w:tcPr>
          <w:p w14:paraId="54D14685" w14:textId="16F5B12D" w:rsidR="0034719B" w:rsidRPr="0034719B" w:rsidRDefault="00700D32" w:rsidP="001F30F7">
            <w:pPr>
              <w:pStyle w:val="NormalWeb"/>
              <w:spacing w:before="100" w:beforeAutospacing="1" w:after="100" w:afterAutospacing="1"/>
            </w:pPr>
            <w:r>
              <w:rPr>
                <w:rFonts w:ascii="HelveticaLTStd" w:hAnsi="HelveticaLTStd"/>
                <w:sz w:val="20"/>
                <w:szCs w:val="20"/>
              </w:rPr>
              <w:t xml:space="preserve">Identify the structure of the United States Congress and the constitutional requirements of congressional membership. </w:t>
            </w:r>
          </w:p>
        </w:tc>
        <w:tc>
          <w:tcPr>
            <w:tcW w:w="770" w:type="dxa"/>
            <w:tcBorders>
              <w:top w:val="single" w:sz="12" w:space="0" w:color="auto"/>
              <w:bottom w:val="single" w:sz="12" w:space="0" w:color="auto"/>
            </w:tcBorders>
          </w:tcPr>
          <w:p w14:paraId="7B8B4D9B" w14:textId="658FD9E4" w:rsidR="0034719B" w:rsidRDefault="00FD0878" w:rsidP="000378F1">
            <w:pPr>
              <w:rPr>
                <w:b/>
              </w:rPr>
            </w:pPr>
            <w:r>
              <w:rPr>
                <w:b/>
              </w:rPr>
              <w:t>1</w:t>
            </w:r>
          </w:p>
        </w:tc>
        <w:tc>
          <w:tcPr>
            <w:tcW w:w="770" w:type="dxa"/>
            <w:tcBorders>
              <w:top w:val="single" w:sz="12" w:space="0" w:color="auto"/>
              <w:bottom w:val="single" w:sz="12" w:space="0" w:color="auto"/>
            </w:tcBorders>
          </w:tcPr>
          <w:p w14:paraId="2A2D25BA" w14:textId="77777777" w:rsidR="0034719B" w:rsidRDefault="0034719B" w:rsidP="000378F1">
            <w:pPr>
              <w:rPr>
                <w:b/>
              </w:rPr>
            </w:pPr>
          </w:p>
        </w:tc>
      </w:tr>
      <w:tr w:rsidR="0034719B" w14:paraId="25FC4311" w14:textId="77777777" w:rsidTr="003F229C">
        <w:trPr>
          <w:trHeight w:val="2310"/>
        </w:trPr>
        <w:tc>
          <w:tcPr>
            <w:tcW w:w="1424" w:type="dxa"/>
            <w:tcBorders>
              <w:top w:val="single" w:sz="12" w:space="0" w:color="auto"/>
              <w:bottom w:val="single" w:sz="12" w:space="0" w:color="auto"/>
            </w:tcBorders>
          </w:tcPr>
          <w:p w14:paraId="7CA2A699" w14:textId="429A94A0" w:rsidR="0034719B" w:rsidRPr="00FD0878" w:rsidRDefault="0034719B" w:rsidP="000378F1">
            <w:pPr>
              <w:rPr>
                <w:b/>
                <w:highlight w:val="yellow"/>
              </w:rPr>
            </w:pPr>
            <w:r w:rsidRPr="00FD0878">
              <w:rPr>
                <w:b/>
                <w:highlight w:val="yellow"/>
              </w:rPr>
              <w:t xml:space="preserve">SS </w:t>
            </w:r>
            <w:r w:rsidR="001F30F7" w:rsidRPr="00FD0878">
              <w:rPr>
                <w:b/>
                <w:highlight w:val="yellow"/>
              </w:rPr>
              <w:t>6</w:t>
            </w:r>
            <w:r w:rsidR="00FA04B9" w:rsidRPr="00FD0878">
              <w:rPr>
                <w:b/>
                <w:highlight w:val="yellow"/>
              </w:rPr>
              <w:t>.</w:t>
            </w:r>
            <w:r w:rsidRPr="00FD0878">
              <w:rPr>
                <w:b/>
                <w:highlight w:val="yellow"/>
              </w:rPr>
              <w:t>4</w:t>
            </w:r>
          </w:p>
        </w:tc>
        <w:tc>
          <w:tcPr>
            <w:tcW w:w="4134" w:type="dxa"/>
            <w:tcBorders>
              <w:top w:val="single" w:sz="12" w:space="0" w:color="auto"/>
              <w:bottom w:val="single" w:sz="12" w:space="0" w:color="auto"/>
            </w:tcBorders>
          </w:tcPr>
          <w:p w14:paraId="0DE07ABF" w14:textId="77777777" w:rsidR="00700D32" w:rsidRPr="00FD0878" w:rsidRDefault="00700D32" w:rsidP="00700D32">
            <w:pPr>
              <w:pStyle w:val="NormalWeb"/>
              <w:spacing w:before="100" w:beforeAutospacing="1" w:after="100" w:afterAutospacing="1"/>
              <w:rPr>
                <w:highlight w:val="yellow"/>
              </w:rPr>
            </w:pPr>
            <w:r w:rsidRPr="00FD0878">
              <w:rPr>
                <w:rFonts w:ascii="HelveticaLTStd" w:hAnsi="HelveticaLTStd"/>
                <w:sz w:val="20"/>
                <w:szCs w:val="20"/>
                <w:highlight w:val="yellow"/>
              </w:rPr>
              <w:t xml:space="preserve">Identify current key figures in United States government: </w:t>
            </w:r>
            <w:r w:rsidRPr="00FD0878">
              <w:rPr>
                <w:rFonts w:ascii="SymbolMT" w:hAnsi="SymbolMT"/>
                <w:sz w:val="20"/>
                <w:szCs w:val="20"/>
                <w:highlight w:val="yellow"/>
              </w:rPr>
              <w:t xml:space="preserve">• </w:t>
            </w:r>
            <w:r w:rsidRPr="00FD0878">
              <w:rPr>
                <w:rFonts w:ascii="HelveticaLTStd" w:hAnsi="HelveticaLTStd"/>
                <w:sz w:val="20"/>
                <w:szCs w:val="20"/>
                <w:highlight w:val="yellow"/>
              </w:rPr>
              <w:t xml:space="preserve">President </w:t>
            </w:r>
          </w:p>
          <w:p w14:paraId="06DE2A54" w14:textId="6A9AB920" w:rsidR="0034719B" w:rsidRPr="00FD0878" w:rsidRDefault="00700D32" w:rsidP="00E95799">
            <w:pPr>
              <w:pStyle w:val="NormalWeb"/>
              <w:ind w:left="720"/>
              <w:rPr>
                <w:highlight w:val="yellow"/>
              </w:rPr>
            </w:pPr>
            <w:r w:rsidRPr="00FD0878">
              <w:rPr>
                <w:rFonts w:ascii="SymbolMT" w:hAnsi="SymbolMT"/>
                <w:sz w:val="20"/>
                <w:szCs w:val="20"/>
                <w:highlight w:val="yellow"/>
              </w:rPr>
              <w:t xml:space="preserve">• </w:t>
            </w:r>
            <w:r w:rsidRPr="00FD0878">
              <w:rPr>
                <w:rFonts w:ascii="HelveticaLTStd" w:hAnsi="HelveticaLTStd"/>
                <w:sz w:val="20"/>
                <w:szCs w:val="20"/>
                <w:highlight w:val="yellow"/>
              </w:rPr>
              <w:t>Vice President</w:t>
            </w:r>
            <w:r w:rsidRPr="00FD0878">
              <w:rPr>
                <w:rFonts w:ascii="HelveticaLTStd" w:hAnsi="HelveticaLTStd"/>
                <w:sz w:val="20"/>
                <w:szCs w:val="20"/>
                <w:highlight w:val="yellow"/>
              </w:rPr>
              <w:br/>
            </w:r>
            <w:r w:rsidRPr="00FD0878">
              <w:rPr>
                <w:rFonts w:ascii="SymbolMT" w:hAnsi="SymbolMT"/>
                <w:sz w:val="20"/>
                <w:szCs w:val="20"/>
                <w:highlight w:val="yellow"/>
              </w:rPr>
              <w:t xml:space="preserve">• </w:t>
            </w:r>
            <w:r w:rsidRPr="00FD0878">
              <w:rPr>
                <w:rFonts w:ascii="HelveticaLTStd" w:hAnsi="HelveticaLTStd"/>
                <w:sz w:val="20"/>
                <w:szCs w:val="20"/>
                <w:highlight w:val="yellow"/>
              </w:rPr>
              <w:t>Speaker of the House</w:t>
            </w:r>
            <w:r w:rsidRPr="00FD0878">
              <w:rPr>
                <w:rFonts w:ascii="HelveticaLTStd" w:hAnsi="HelveticaLTStd"/>
                <w:sz w:val="20"/>
                <w:szCs w:val="20"/>
                <w:highlight w:val="yellow"/>
              </w:rPr>
              <w:br/>
            </w:r>
            <w:r w:rsidRPr="00FD0878">
              <w:rPr>
                <w:rFonts w:ascii="SymbolMT" w:hAnsi="SymbolMT"/>
                <w:sz w:val="20"/>
                <w:szCs w:val="20"/>
                <w:highlight w:val="yellow"/>
              </w:rPr>
              <w:t xml:space="preserve">• </w:t>
            </w:r>
            <w:r w:rsidRPr="00FD0878">
              <w:rPr>
                <w:rFonts w:ascii="HelveticaLTStd" w:hAnsi="HelveticaLTStd"/>
                <w:sz w:val="20"/>
                <w:szCs w:val="20"/>
                <w:highlight w:val="yellow"/>
              </w:rPr>
              <w:t>Secretary of State</w:t>
            </w:r>
            <w:r w:rsidRPr="00FD0878">
              <w:rPr>
                <w:rFonts w:ascii="HelveticaLTStd" w:hAnsi="HelveticaLTStd"/>
                <w:sz w:val="20"/>
                <w:szCs w:val="20"/>
                <w:highlight w:val="yellow"/>
              </w:rPr>
              <w:br/>
            </w:r>
            <w:r w:rsidRPr="00FD0878">
              <w:rPr>
                <w:rFonts w:ascii="SymbolMT" w:hAnsi="SymbolMT"/>
                <w:sz w:val="20"/>
                <w:szCs w:val="20"/>
                <w:highlight w:val="yellow"/>
              </w:rPr>
              <w:t xml:space="preserve">• </w:t>
            </w:r>
            <w:r w:rsidRPr="00FD0878">
              <w:rPr>
                <w:rFonts w:ascii="HelveticaLTStd" w:hAnsi="HelveticaLTStd"/>
                <w:sz w:val="20"/>
                <w:szCs w:val="20"/>
                <w:highlight w:val="yellow"/>
              </w:rPr>
              <w:t xml:space="preserve">Current members of Congress from West Virginia </w:t>
            </w:r>
          </w:p>
        </w:tc>
        <w:tc>
          <w:tcPr>
            <w:tcW w:w="770" w:type="dxa"/>
            <w:tcBorders>
              <w:top w:val="single" w:sz="12" w:space="0" w:color="auto"/>
              <w:bottom w:val="single" w:sz="12" w:space="0" w:color="auto"/>
            </w:tcBorders>
          </w:tcPr>
          <w:p w14:paraId="140A9DFA" w14:textId="1E48D5F5" w:rsidR="0034719B" w:rsidRPr="00FD0878" w:rsidRDefault="00FD0878" w:rsidP="000378F1">
            <w:pPr>
              <w:rPr>
                <w:b/>
                <w:highlight w:val="yellow"/>
              </w:rPr>
            </w:pPr>
            <w:r w:rsidRPr="00FD0878">
              <w:rPr>
                <w:b/>
                <w:highlight w:val="yellow"/>
              </w:rPr>
              <w:t>NO</w:t>
            </w:r>
          </w:p>
        </w:tc>
        <w:tc>
          <w:tcPr>
            <w:tcW w:w="770" w:type="dxa"/>
            <w:tcBorders>
              <w:top w:val="single" w:sz="12" w:space="0" w:color="auto"/>
              <w:bottom w:val="single" w:sz="12" w:space="0" w:color="auto"/>
            </w:tcBorders>
          </w:tcPr>
          <w:p w14:paraId="765B41E7" w14:textId="6B44C808" w:rsidR="0034719B" w:rsidRPr="00FD0878" w:rsidRDefault="0034719B" w:rsidP="000378F1">
            <w:pPr>
              <w:rPr>
                <w:b/>
                <w:highlight w:val="yellow"/>
              </w:rPr>
            </w:pPr>
          </w:p>
        </w:tc>
      </w:tr>
      <w:tr w:rsidR="0034719B" w14:paraId="37590AE0" w14:textId="77777777" w:rsidTr="0034719B">
        <w:trPr>
          <w:trHeight w:val="1590"/>
        </w:trPr>
        <w:tc>
          <w:tcPr>
            <w:tcW w:w="1424" w:type="dxa"/>
            <w:tcBorders>
              <w:top w:val="single" w:sz="12" w:space="0" w:color="auto"/>
              <w:bottom w:val="single" w:sz="12" w:space="0" w:color="auto"/>
            </w:tcBorders>
          </w:tcPr>
          <w:p w14:paraId="52540028" w14:textId="47B45750" w:rsidR="0034719B" w:rsidRDefault="0034719B" w:rsidP="000378F1">
            <w:pPr>
              <w:rPr>
                <w:b/>
              </w:rPr>
            </w:pPr>
            <w:r>
              <w:rPr>
                <w:b/>
              </w:rPr>
              <w:t xml:space="preserve">SS </w:t>
            </w:r>
            <w:r w:rsidR="001F30F7">
              <w:rPr>
                <w:b/>
              </w:rPr>
              <w:t>6</w:t>
            </w:r>
            <w:r>
              <w:rPr>
                <w:b/>
              </w:rPr>
              <w:t>.5</w:t>
            </w:r>
          </w:p>
        </w:tc>
        <w:tc>
          <w:tcPr>
            <w:tcW w:w="4134" w:type="dxa"/>
            <w:tcBorders>
              <w:top w:val="single" w:sz="12" w:space="0" w:color="auto"/>
              <w:bottom w:val="single" w:sz="12" w:space="0" w:color="auto"/>
            </w:tcBorders>
          </w:tcPr>
          <w:p w14:paraId="40821792" w14:textId="77777777" w:rsidR="00700D32" w:rsidRDefault="00700D32" w:rsidP="00700D32">
            <w:pPr>
              <w:pStyle w:val="NormalWeb"/>
              <w:spacing w:before="100" w:beforeAutospacing="1" w:after="100" w:afterAutospacing="1"/>
            </w:pPr>
            <w:r>
              <w:rPr>
                <w:rFonts w:ascii="HelveticaLTStd" w:hAnsi="HelveticaLTStd"/>
                <w:sz w:val="20"/>
                <w:szCs w:val="20"/>
              </w:rPr>
              <w:t>Examine and analyze various acts of patriotism and civil discourse in response</w:t>
            </w:r>
            <w:r>
              <w:rPr>
                <w:rFonts w:ascii="HelveticaLTStd" w:hAnsi="HelveticaLTStd"/>
                <w:sz w:val="20"/>
                <w:szCs w:val="20"/>
              </w:rPr>
              <w:br/>
              <w:t xml:space="preserve">to events throughout United States history (e.g., support of American military during wartime, Vietnam protests, Civil Rights, respect for the flag and response of Americans to 9/11). </w:t>
            </w:r>
          </w:p>
          <w:p w14:paraId="5471E4A2" w14:textId="18F92D73" w:rsidR="003F229C" w:rsidRDefault="003F229C" w:rsidP="003F229C">
            <w:pPr>
              <w:pStyle w:val="NormalWeb"/>
              <w:spacing w:before="100" w:beforeAutospacing="1" w:after="100" w:afterAutospacing="1"/>
            </w:pPr>
          </w:p>
          <w:p w14:paraId="7B96D18C" w14:textId="4F6BD81A" w:rsidR="0034719B" w:rsidRPr="00F01691" w:rsidRDefault="0034719B" w:rsidP="0034719B">
            <w:pPr>
              <w:pStyle w:val="NormalWeb"/>
              <w:spacing w:before="100" w:beforeAutospacing="1" w:after="100" w:afterAutospacing="1"/>
            </w:pPr>
          </w:p>
        </w:tc>
        <w:tc>
          <w:tcPr>
            <w:tcW w:w="770" w:type="dxa"/>
            <w:tcBorders>
              <w:top w:val="single" w:sz="12" w:space="0" w:color="auto"/>
              <w:bottom w:val="single" w:sz="12" w:space="0" w:color="auto"/>
            </w:tcBorders>
          </w:tcPr>
          <w:p w14:paraId="63F1F1F3" w14:textId="4337BFA7" w:rsidR="0034719B" w:rsidRDefault="00FD0878" w:rsidP="000378F1">
            <w:pPr>
              <w:rPr>
                <w:b/>
              </w:rPr>
            </w:pPr>
            <w:r>
              <w:rPr>
                <w:b/>
              </w:rPr>
              <w:t>9</w:t>
            </w:r>
          </w:p>
        </w:tc>
        <w:tc>
          <w:tcPr>
            <w:tcW w:w="770" w:type="dxa"/>
            <w:tcBorders>
              <w:top w:val="single" w:sz="12" w:space="0" w:color="auto"/>
              <w:bottom w:val="single" w:sz="12" w:space="0" w:color="auto"/>
            </w:tcBorders>
          </w:tcPr>
          <w:p w14:paraId="53DBEE7D" w14:textId="4422D605" w:rsidR="0034719B" w:rsidRDefault="00FD0878" w:rsidP="000378F1">
            <w:pPr>
              <w:rPr>
                <w:b/>
              </w:rPr>
            </w:pPr>
            <w:r>
              <w:rPr>
                <w:b/>
              </w:rPr>
              <w:t>v</w:t>
            </w:r>
          </w:p>
        </w:tc>
      </w:tr>
      <w:tr w:rsidR="0034719B" w14:paraId="0BBBD48D" w14:textId="77777777" w:rsidTr="003F229C">
        <w:trPr>
          <w:trHeight w:val="600"/>
        </w:trPr>
        <w:tc>
          <w:tcPr>
            <w:tcW w:w="1424" w:type="dxa"/>
            <w:tcBorders>
              <w:top w:val="single" w:sz="12" w:space="0" w:color="auto"/>
              <w:bottom w:val="single" w:sz="12" w:space="0" w:color="auto"/>
            </w:tcBorders>
          </w:tcPr>
          <w:p w14:paraId="7A8F10B8" w14:textId="7DA6F2C2" w:rsidR="0034719B" w:rsidRDefault="0034719B" w:rsidP="000378F1">
            <w:pPr>
              <w:rPr>
                <w:b/>
              </w:rPr>
            </w:pPr>
            <w:r>
              <w:rPr>
                <w:b/>
              </w:rPr>
              <w:t xml:space="preserve">SS </w:t>
            </w:r>
            <w:r w:rsidR="001F30F7">
              <w:rPr>
                <w:b/>
              </w:rPr>
              <w:t>6</w:t>
            </w:r>
            <w:r>
              <w:rPr>
                <w:b/>
              </w:rPr>
              <w:t>.6</w:t>
            </w:r>
          </w:p>
        </w:tc>
        <w:tc>
          <w:tcPr>
            <w:tcW w:w="4134" w:type="dxa"/>
            <w:tcBorders>
              <w:top w:val="single" w:sz="12" w:space="0" w:color="auto"/>
              <w:bottom w:val="single" w:sz="12" w:space="0" w:color="auto"/>
            </w:tcBorders>
          </w:tcPr>
          <w:p w14:paraId="5D8160B9" w14:textId="5B986EE7" w:rsidR="008F3556" w:rsidRPr="00F01691" w:rsidRDefault="00700D32" w:rsidP="003F229C">
            <w:pPr>
              <w:pStyle w:val="NormalWeb"/>
              <w:spacing w:before="100" w:beforeAutospacing="1" w:after="100" w:afterAutospacing="1"/>
            </w:pPr>
            <w:r>
              <w:rPr>
                <w:rFonts w:ascii="HelveticaLTStd" w:hAnsi="HelveticaLTStd"/>
                <w:sz w:val="20"/>
                <w:szCs w:val="20"/>
              </w:rPr>
              <w:t xml:space="preserve">Identify global relief and development organizations and examine how they provide global aid and support (e.g., Red Cross, UNICEF, Doctors without Borders, Engineers without Borders and World Health Organization) </w:t>
            </w:r>
          </w:p>
        </w:tc>
        <w:tc>
          <w:tcPr>
            <w:tcW w:w="770" w:type="dxa"/>
            <w:tcBorders>
              <w:top w:val="single" w:sz="12" w:space="0" w:color="auto"/>
              <w:bottom w:val="single" w:sz="12" w:space="0" w:color="auto"/>
            </w:tcBorders>
          </w:tcPr>
          <w:p w14:paraId="4768790A" w14:textId="5504FB20" w:rsidR="0034719B" w:rsidRDefault="00FD0878" w:rsidP="000378F1">
            <w:pPr>
              <w:rPr>
                <w:b/>
              </w:rPr>
            </w:pPr>
            <w:r>
              <w:rPr>
                <w:b/>
              </w:rPr>
              <w:t>11</w:t>
            </w:r>
          </w:p>
        </w:tc>
        <w:tc>
          <w:tcPr>
            <w:tcW w:w="770" w:type="dxa"/>
            <w:tcBorders>
              <w:top w:val="single" w:sz="12" w:space="0" w:color="auto"/>
              <w:bottom w:val="single" w:sz="12" w:space="0" w:color="auto"/>
            </w:tcBorders>
          </w:tcPr>
          <w:p w14:paraId="0DF85AB0" w14:textId="77777777" w:rsidR="0034719B" w:rsidRDefault="0034719B" w:rsidP="000378F1">
            <w:pPr>
              <w:rPr>
                <w:b/>
              </w:rPr>
            </w:pPr>
          </w:p>
        </w:tc>
      </w:tr>
      <w:tr w:rsidR="0034719B" w14:paraId="56820177" w14:textId="77777777" w:rsidTr="0034719B">
        <w:trPr>
          <w:trHeight w:val="636"/>
        </w:trPr>
        <w:tc>
          <w:tcPr>
            <w:tcW w:w="1424" w:type="dxa"/>
            <w:tcBorders>
              <w:top w:val="single" w:sz="12" w:space="0" w:color="auto"/>
              <w:bottom w:val="single" w:sz="12" w:space="0" w:color="auto"/>
            </w:tcBorders>
          </w:tcPr>
          <w:p w14:paraId="57E85B3D" w14:textId="2DDC7C57" w:rsidR="0034719B" w:rsidRDefault="0034719B" w:rsidP="000378F1">
            <w:pPr>
              <w:rPr>
                <w:b/>
              </w:rPr>
            </w:pPr>
            <w:r>
              <w:rPr>
                <w:b/>
              </w:rPr>
              <w:lastRenderedPageBreak/>
              <w:t xml:space="preserve">SS </w:t>
            </w:r>
            <w:r w:rsidR="001F30F7">
              <w:rPr>
                <w:b/>
              </w:rPr>
              <w:t>6</w:t>
            </w:r>
            <w:r>
              <w:rPr>
                <w:b/>
              </w:rPr>
              <w:t>.7</w:t>
            </w:r>
          </w:p>
        </w:tc>
        <w:tc>
          <w:tcPr>
            <w:tcW w:w="4134" w:type="dxa"/>
            <w:tcBorders>
              <w:top w:val="single" w:sz="12" w:space="0" w:color="auto"/>
              <w:bottom w:val="single" w:sz="12" w:space="0" w:color="auto"/>
            </w:tcBorders>
          </w:tcPr>
          <w:p w14:paraId="08010ECD" w14:textId="01E3704F" w:rsidR="008F3556" w:rsidRPr="00F01691" w:rsidRDefault="00700D32" w:rsidP="001F30F7">
            <w:pPr>
              <w:pStyle w:val="NormalWeb"/>
              <w:spacing w:before="100" w:beforeAutospacing="1" w:after="100" w:afterAutospacing="1"/>
            </w:pPr>
            <w:r>
              <w:rPr>
                <w:rFonts w:ascii="HelveticaLTStd" w:hAnsi="HelveticaLTStd"/>
                <w:sz w:val="20"/>
                <w:szCs w:val="20"/>
              </w:rPr>
              <w:t xml:space="preserve">Research and organize information about an issue of global concern from multiple points of view (e.g., ecology, natural resources, and human rights). </w:t>
            </w:r>
          </w:p>
        </w:tc>
        <w:tc>
          <w:tcPr>
            <w:tcW w:w="770" w:type="dxa"/>
            <w:tcBorders>
              <w:top w:val="single" w:sz="12" w:space="0" w:color="auto"/>
              <w:bottom w:val="single" w:sz="12" w:space="0" w:color="auto"/>
            </w:tcBorders>
          </w:tcPr>
          <w:p w14:paraId="2BA18792" w14:textId="48BAC54E" w:rsidR="0034719B" w:rsidRDefault="00FD0878" w:rsidP="000378F1">
            <w:pPr>
              <w:rPr>
                <w:b/>
              </w:rPr>
            </w:pPr>
            <w:r>
              <w:rPr>
                <w:b/>
              </w:rPr>
              <w:t>9</w:t>
            </w:r>
          </w:p>
        </w:tc>
        <w:tc>
          <w:tcPr>
            <w:tcW w:w="770" w:type="dxa"/>
            <w:tcBorders>
              <w:top w:val="single" w:sz="12" w:space="0" w:color="auto"/>
              <w:bottom w:val="single" w:sz="12" w:space="0" w:color="auto"/>
            </w:tcBorders>
          </w:tcPr>
          <w:p w14:paraId="6EDAAF3F" w14:textId="77777777" w:rsidR="0034719B" w:rsidRDefault="0034719B" w:rsidP="000378F1">
            <w:pPr>
              <w:rPr>
                <w:b/>
              </w:rPr>
            </w:pPr>
          </w:p>
        </w:tc>
      </w:tr>
      <w:tr w:rsidR="00700D32" w14:paraId="7DF5BBFC" w14:textId="77777777" w:rsidTr="003506CD">
        <w:trPr>
          <w:trHeight w:val="636"/>
        </w:trPr>
        <w:tc>
          <w:tcPr>
            <w:tcW w:w="7098" w:type="dxa"/>
            <w:gridSpan w:val="4"/>
            <w:tcBorders>
              <w:top w:val="single" w:sz="12" w:space="0" w:color="auto"/>
              <w:bottom w:val="single" w:sz="12" w:space="0" w:color="auto"/>
            </w:tcBorders>
          </w:tcPr>
          <w:p w14:paraId="17CF084D" w14:textId="77777777" w:rsidR="00700D32" w:rsidRDefault="00700D32" w:rsidP="000378F1">
            <w:pPr>
              <w:rPr>
                <w:b/>
              </w:rPr>
            </w:pPr>
          </w:p>
          <w:p w14:paraId="318CB482" w14:textId="2FC8904C" w:rsidR="00700D32" w:rsidRDefault="00700D32" w:rsidP="000378F1">
            <w:pPr>
              <w:rPr>
                <w:b/>
              </w:rPr>
            </w:pPr>
            <w:r>
              <w:rPr>
                <w:b/>
              </w:rPr>
              <w:t xml:space="preserve">Economics </w:t>
            </w:r>
          </w:p>
        </w:tc>
      </w:tr>
      <w:tr w:rsidR="0034719B" w14:paraId="14380745" w14:textId="77777777" w:rsidTr="003F229C">
        <w:trPr>
          <w:trHeight w:val="690"/>
        </w:trPr>
        <w:tc>
          <w:tcPr>
            <w:tcW w:w="1424" w:type="dxa"/>
            <w:tcBorders>
              <w:top w:val="single" w:sz="12" w:space="0" w:color="auto"/>
              <w:bottom w:val="single" w:sz="12" w:space="0" w:color="auto"/>
            </w:tcBorders>
          </w:tcPr>
          <w:p w14:paraId="27617C93" w14:textId="5D39E28F" w:rsidR="0034719B" w:rsidRDefault="0034719B" w:rsidP="000378F1">
            <w:pPr>
              <w:rPr>
                <w:b/>
              </w:rPr>
            </w:pPr>
            <w:r>
              <w:rPr>
                <w:b/>
              </w:rPr>
              <w:t>SS</w:t>
            </w:r>
            <w:r w:rsidR="001F30F7">
              <w:rPr>
                <w:b/>
              </w:rPr>
              <w:t xml:space="preserve"> 6</w:t>
            </w:r>
            <w:r w:rsidR="00FA04B9">
              <w:rPr>
                <w:b/>
              </w:rPr>
              <w:t>.</w:t>
            </w:r>
            <w:r>
              <w:rPr>
                <w:b/>
              </w:rPr>
              <w:t>8</w:t>
            </w:r>
          </w:p>
        </w:tc>
        <w:tc>
          <w:tcPr>
            <w:tcW w:w="4134" w:type="dxa"/>
            <w:tcBorders>
              <w:top w:val="single" w:sz="12" w:space="0" w:color="auto"/>
              <w:bottom w:val="single" w:sz="12" w:space="0" w:color="auto"/>
            </w:tcBorders>
          </w:tcPr>
          <w:p w14:paraId="61F4D915" w14:textId="799C3B33" w:rsidR="0034719B" w:rsidRPr="00F01691" w:rsidRDefault="00700D32" w:rsidP="0034719B">
            <w:pPr>
              <w:pStyle w:val="NormalWeb"/>
              <w:spacing w:before="100" w:beforeAutospacing="1" w:after="100" w:afterAutospacing="1"/>
            </w:pPr>
            <w:r>
              <w:rPr>
                <w:rFonts w:ascii="HelveticaLTStd" w:hAnsi="HelveticaLTStd"/>
                <w:sz w:val="20"/>
                <w:szCs w:val="20"/>
              </w:rPr>
              <w:t xml:space="preserve">Compare and contrast the basic characteristics of communism, socialism and capitalism. </w:t>
            </w:r>
          </w:p>
        </w:tc>
        <w:tc>
          <w:tcPr>
            <w:tcW w:w="770" w:type="dxa"/>
            <w:tcBorders>
              <w:top w:val="single" w:sz="12" w:space="0" w:color="auto"/>
              <w:bottom w:val="single" w:sz="12" w:space="0" w:color="auto"/>
            </w:tcBorders>
          </w:tcPr>
          <w:p w14:paraId="0938F7FD" w14:textId="4030187A" w:rsidR="0034719B" w:rsidRDefault="00FD0878" w:rsidP="000378F1">
            <w:pPr>
              <w:rPr>
                <w:b/>
              </w:rPr>
            </w:pPr>
            <w:r>
              <w:rPr>
                <w:b/>
              </w:rPr>
              <w:t>9</w:t>
            </w:r>
          </w:p>
        </w:tc>
        <w:tc>
          <w:tcPr>
            <w:tcW w:w="770" w:type="dxa"/>
            <w:tcBorders>
              <w:top w:val="single" w:sz="12" w:space="0" w:color="auto"/>
              <w:bottom w:val="single" w:sz="12" w:space="0" w:color="auto"/>
            </w:tcBorders>
          </w:tcPr>
          <w:p w14:paraId="698E53F7" w14:textId="77777777" w:rsidR="0034719B" w:rsidRDefault="0034719B" w:rsidP="000378F1">
            <w:pPr>
              <w:rPr>
                <w:b/>
              </w:rPr>
            </w:pPr>
          </w:p>
        </w:tc>
      </w:tr>
      <w:tr w:rsidR="0034719B" w14:paraId="7CDE0114" w14:textId="77777777" w:rsidTr="00700D32">
        <w:trPr>
          <w:trHeight w:val="60"/>
        </w:trPr>
        <w:tc>
          <w:tcPr>
            <w:tcW w:w="1424" w:type="dxa"/>
            <w:tcBorders>
              <w:top w:val="single" w:sz="12" w:space="0" w:color="auto"/>
              <w:bottom w:val="single" w:sz="12" w:space="0" w:color="auto"/>
            </w:tcBorders>
          </w:tcPr>
          <w:p w14:paraId="1430D0CE" w14:textId="196CB472" w:rsidR="0034719B" w:rsidRDefault="0034719B" w:rsidP="000378F1">
            <w:pPr>
              <w:rPr>
                <w:b/>
              </w:rPr>
            </w:pPr>
            <w:r>
              <w:rPr>
                <w:b/>
              </w:rPr>
              <w:t xml:space="preserve">SS </w:t>
            </w:r>
            <w:r w:rsidR="001F30F7">
              <w:rPr>
                <w:b/>
              </w:rPr>
              <w:t>6</w:t>
            </w:r>
            <w:r>
              <w:rPr>
                <w:b/>
              </w:rPr>
              <w:t>.9</w:t>
            </w:r>
          </w:p>
        </w:tc>
        <w:tc>
          <w:tcPr>
            <w:tcW w:w="4134" w:type="dxa"/>
            <w:tcBorders>
              <w:top w:val="single" w:sz="12" w:space="0" w:color="auto"/>
              <w:bottom w:val="single" w:sz="12" w:space="0" w:color="auto"/>
            </w:tcBorders>
          </w:tcPr>
          <w:p w14:paraId="2FC72011" w14:textId="79981CDE" w:rsidR="008F3556" w:rsidRPr="00F01691" w:rsidRDefault="00700D32" w:rsidP="003F229C">
            <w:pPr>
              <w:pStyle w:val="NormalWeb"/>
              <w:spacing w:before="100" w:beforeAutospacing="1" w:after="100" w:afterAutospacing="1"/>
            </w:pPr>
            <w:r>
              <w:rPr>
                <w:rFonts w:ascii="HelveticaLTStd" w:hAnsi="HelveticaLTStd"/>
                <w:sz w:val="20"/>
                <w:szCs w:val="20"/>
              </w:rPr>
              <w:t xml:space="preserve">Identify examples of renewable and non-renewable resources and analyze the factors that affect these resources on the individual, local, and national economies (e.g., hurricanes, floods, etc.). </w:t>
            </w:r>
          </w:p>
        </w:tc>
        <w:tc>
          <w:tcPr>
            <w:tcW w:w="770" w:type="dxa"/>
            <w:tcBorders>
              <w:top w:val="single" w:sz="12" w:space="0" w:color="auto"/>
              <w:bottom w:val="single" w:sz="12" w:space="0" w:color="auto"/>
            </w:tcBorders>
          </w:tcPr>
          <w:p w14:paraId="0525EC9E" w14:textId="1027E3AE" w:rsidR="0034719B" w:rsidRDefault="00FD0878" w:rsidP="000378F1">
            <w:pPr>
              <w:rPr>
                <w:b/>
              </w:rPr>
            </w:pPr>
            <w:r>
              <w:rPr>
                <w:b/>
              </w:rPr>
              <w:t>1</w:t>
            </w:r>
          </w:p>
        </w:tc>
        <w:tc>
          <w:tcPr>
            <w:tcW w:w="770" w:type="dxa"/>
            <w:tcBorders>
              <w:top w:val="single" w:sz="12" w:space="0" w:color="auto"/>
              <w:bottom w:val="single" w:sz="12" w:space="0" w:color="auto"/>
            </w:tcBorders>
          </w:tcPr>
          <w:p w14:paraId="1AF324F8" w14:textId="77777777" w:rsidR="0034719B" w:rsidRDefault="0034719B" w:rsidP="000378F1">
            <w:pPr>
              <w:rPr>
                <w:b/>
              </w:rPr>
            </w:pPr>
          </w:p>
        </w:tc>
      </w:tr>
      <w:tr w:rsidR="0034719B" w14:paraId="0BF6FF5D" w14:textId="77777777" w:rsidTr="003F229C">
        <w:trPr>
          <w:trHeight w:val="726"/>
        </w:trPr>
        <w:tc>
          <w:tcPr>
            <w:tcW w:w="1424" w:type="dxa"/>
            <w:tcBorders>
              <w:top w:val="single" w:sz="12" w:space="0" w:color="auto"/>
              <w:bottom w:val="single" w:sz="12" w:space="0" w:color="auto"/>
            </w:tcBorders>
          </w:tcPr>
          <w:p w14:paraId="33BD84C4" w14:textId="73DB75F6" w:rsidR="0034719B" w:rsidRDefault="0034719B" w:rsidP="000378F1">
            <w:pPr>
              <w:rPr>
                <w:b/>
              </w:rPr>
            </w:pPr>
            <w:r>
              <w:rPr>
                <w:b/>
              </w:rPr>
              <w:t xml:space="preserve">SS </w:t>
            </w:r>
            <w:r w:rsidR="001F30F7">
              <w:rPr>
                <w:b/>
              </w:rPr>
              <w:t>6</w:t>
            </w:r>
            <w:r w:rsidR="00700D32">
              <w:rPr>
                <w:b/>
              </w:rPr>
              <w:t>.</w:t>
            </w:r>
            <w:r>
              <w:rPr>
                <w:b/>
              </w:rPr>
              <w:t>10</w:t>
            </w:r>
          </w:p>
        </w:tc>
        <w:tc>
          <w:tcPr>
            <w:tcW w:w="4134" w:type="dxa"/>
            <w:tcBorders>
              <w:top w:val="single" w:sz="12" w:space="0" w:color="auto"/>
              <w:bottom w:val="single" w:sz="12" w:space="0" w:color="auto"/>
            </w:tcBorders>
          </w:tcPr>
          <w:p w14:paraId="089B30F1" w14:textId="0711D5AB" w:rsidR="008F3556" w:rsidRPr="00F01691" w:rsidRDefault="00700D32" w:rsidP="003F229C">
            <w:pPr>
              <w:pStyle w:val="NormalWeb"/>
              <w:spacing w:before="100" w:beforeAutospacing="1" w:after="100" w:afterAutospacing="1"/>
            </w:pPr>
            <w:r>
              <w:rPr>
                <w:rFonts w:ascii="HelveticaLTStd" w:hAnsi="HelveticaLTStd"/>
                <w:sz w:val="20"/>
                <w:szCs w:val="20"/>
              </w:rPr>
              <w:t xml:space="preserve">Define NAFTA and summarize its effects on the United States economy. </w:t>
            </w:r>
          </w:p>
        </w:tc>
        <w:tc>
          <w:tcPr>
            <w:tcW w:w="770" w:type="dxa"/>
            <w:tcBorders>
              <w:top w:val="single" w:sz="12" w:space="0" w:color="auto"/>
              <w:bottom w:val="single" w:sz="12" w:space="0" w:color="auto"/>
            </w:tcBorders>
          </w:tcPr>
          <w:p w14:paraId="44B149F1" w14:textId="65563824" w:rsidR="0034719B" w:rsidRDefault="00FD0878" w:rsidP="000378F1">
            <w:pPr>
              <w:rPr>
                <w:b/>
              </w:rPr>
            </w:pPr>
            <w:r>
              <w:rPr>
                <w:b/>
              </w:rPr>
              <w:t>2</w:t>
            </w:r>
          </w:p>
        </w:tc>
        <w:tc>
          <w:tcPr>
            <w:tcW w:w="770" w:type="dxa"/>
            <w:tcBorders>
              <w:top w:val="single" w:sz="12" w:space="0" w:color="auto"/>
              <w:bottom w:val="single" w:sz="12" w:space="0" w:color="auto"/>
            </w:tcBorders>
          </w:tcPr>
          <w:p w14:paraId="606E8BD3" w14:textId="77777777" w:rsidR="0034719B" w:rsidRDefault="0034719B" w:rsidP="000378F1">
            <w:pPr>
              <w:rPr>
                <w:b/>
              </w:rPr>
            </w:pPr>
          </w:p>
        </w:tc>
      </w:tr>
      <w:tr w:rsidR="0034719B" w14:paraId="300AEB10" w14:textId="77777777" w:rsidTr="00700D32">
        <w:trPr>
          <w:trHeight w:val="915"/>
        </w:trPr>
        <w:tc>
          <w:tcPr>
            <w:tcW w:w="1424" w:type="dxa"/>
            <w:tcBorders>
              <w:top w:val="single" w:sz="12" w:space="0" w:color="auto"/>
              <w:bottom w:val="single" w:sz="12" w:space="0" w:color="auto"/>
            </w:tcBorders>
          </w:tcPr>
          <w:p w14:paraId="36550DD5" w14:textId="20DB5649" w:rsidR="0034719B" w:rsidRDefault="0034719B" w:rsidP="000378F1">
            <w:pPr>
              <w:rPr>
                <w:b/>
              </w:rPr>
            </w:pPr>
            <w:r>
              <w:rPr>
                <w:b/>
              </w:rPr>
              <w:t>SS</w:t>
            </w:r>
            <w:r w:rsidR="00700D32">
              <w:rPr>
                <w:b/>
              </w:rPr>
              <w:t xml:space="preserve"> </w:t>
            </w:r>
            <w:r w:rsidR="001F30F7">
              <w:rPr>
                <w:b/>
              </w:rPr>
              <w:t>6</w:t>
            </w:r>
            <w:r>
              <w:rPr>
                <w:b/>
              </w:rPr>
              <w:t>.11</w:t>
            </w:r>
          </w:p>
        </w:tc>
        <w:tc>
          <w:tcPr>
            <w:tcW w:w="4134" w:type="dxa"/>
            <w:tcBorders>
              <w:top w:val="single" w:sz="12" w:space="0" w:color="auto"/>
              <w:bottom w:val="single" w:sz="12" w:space="0" w:color="auto"/>
            </w:tcBorders>
          </w:tcPr>
          <w:p w14:paraId="780063D7" w14:textId="3EFC9C88" w:rsidR="0034719B" w:rsidRPr="00F01691" w:rsidRDefault="00700D32" w:rsidP="0034719B">
            <w:pPr>
              <w:pStyle w:val="NormalWeb"/>
              <w:spacing w:before="100" w:beforeAutospacing="1" w:after="100" w:afterAutospacing="1"/>
            </w:pPr>
            <w:r>
              <w:rPr>
                <w:rFonts w:ascii="HelveticaLTStd" w:hAnsi="HelveticaLTStd"/>
                <w:sz w:val="20"/>
                <w:szCs w:val="20"/>
              </w:rPr>
              <w:t>Compare and contrast government economic policy beginning with the Reagan era through present day.</w:t>
            </w:r>
          </w:p>
        </w:tc>
        <w:tc>
          <w:tcPr>
            <w:tcW w:w="770" w:type="dxa"/>
            <w:tcBorders>
              <w:top w:val="single" w:sz="12" w:space="0" w:color="auto"/>
              <w:bottom w:val="single" w:sz="12" w:space="0" w:color="auto"/>
            </w:tcBorders>
          </w:tcPr>
          <w:p w14:paraId="4203298A" w14:textId="37B4A42E" w:rsidR="0034719B" w:rsidRDefault="00FD0878" w:rsidP="000378F1">
            <w:pPr>
              <w:rPr>
                <w:b/>
              </w:rPr>
            </w:pPr>
            <w:r>
              <w:rPr>
                <w:b/>
              </w:rPr>
              <w:t>3</w:t>
            </w:r>
          </w:p>
        </w:tc>
        <w:tc>
          <w:tcPr>
            <w:tcW w:w="770" w:type="dxa"/>
            <w:tcBorders>
              <w:top w:val="single" w:sz="12" w:space="0" w:color="auto"/>
              <w:bottom w:val="single" w:sz="12" w:space="0" w:color="auto"/>
            </w:tcBorders>
          </w:tcPr>
          <w:p w14:paraId="0E5D657B" w14:textId="77777777" w:rsidR="0034719B" w:rsidRDefault="0034719B" w:rsidP="000378F1">
            <w:pPr>
              <w:rPr>
                <w:b/>
              </w:rPr>
            </w:pPr>
          </w:p>
        </w:tc>
      </w:tr>
      <w:tr w:rsidR="0034719B" w14:paraId="522E935A" w14:textId="77777777" w:rsidTr="00700D32">
        <w:trPr>
          <w:trHeight w:val="699"/>
        </w:trPr>
        <w:tc>
          <w:tcPr>
            <w:tcW w:w="1424" w:type="dxa"/>
            <w:tcBorders>
              <w:top w:val="single" w:sz="12" w:space="0" w:color="auto"/>
              <w:bottom w:val="single" w:sz="12" w:space="0" w:color="auto"/>
            </w:tcBorders>
          </w:tcPr>
          <w:p w14:paraId="70BEED1D" w14:textId="2D66BA63" w:rsidR="0034719B" w:rsidRDefault="0034719B" w:rsidP="000378F1">
            <w:pPr>
              <w:rPr>
                <w:b/>
              </w:rPr>
            </w:pPr>
            <w:r>
              <w:rPr>
                <w:b/>
              </w:rPr>
              <w:t xml:space="preserve">SS </w:t>
            </w:r>
            <w:r w:rsidR="001F30F7">
              <w:rPr>
                <w:b/>
              </w:rPr>
              <w:t xml:space="preserve">6 </w:t>
            </w:r>
            <w:r>
              <w:rPr>
                <w:b/>
              </w:rPr>
              <w:t>12</w:t>
            </w:r>
          </w:p>
        </w:tc>
        <w:tc>
          <w:tcPr>
            <w:tcW w:w="4134" w:type="dxa"/>
            <w:tcBorders>
              <w:top w:val="single" w:sz="12" w:space="0" w:color="auto"/>
              <w:bottom w:val="single" w:sz="12" w:space="0" w:color="auto"/>
            </w:tcBorders>
          </w:tcPr>
          <w:p w14:paraId="679B6885" w14:textId="72B596C2" w:rsidR="0034719B" w:rsidRPr="00700D32" w:rsidRDefault="00700D32" w:rsidP="001F30F7">
            <w:pPr>
              <w:pStyle w:val="NormalWeb"/>
              <w:spacing w:before="100" w:beforeAutospacing="1" w:after="100" w:afterAutospacing="1"/>
            </w:pPr>
            <w:r>
              <w:rPr>
                <w:rFonts w:ascii="HelveticaLTStd" w:hAnsi="HelveticaLTStd"/>
                <w:sz w:val="20"/>
                <w:szCs w:val="20"/>
              </w:rPr>
              <w:t>Classify and evaluate the different types of world trade organizations (e.g., trade, military and health).</w:t>
            </w:r>
          </w:p>
        </w:tc>
        <w:tc>
          <w:tcPr>
            <w:tcW w:w="770" w:type="dxa"/>
            <w:tcBorders>
              <w:top w:val="single" w:sz="12" w:space="0" w:color="auto"/>
              <w:bottom w:val="single" w:sz="12" w:space="0" w:color="auto"/>
            </w:tcBorders>
          </w:tcPr>
          <w:p w14:paraId="5005A13D" w14:textId="3390F9DE" w:rsidR="0034719B" w:rsidRDefault="00FD0878" w:rsidP="000378F1">
            <w:pPr>
              <w:rPr>
                <w:b/>
              </w:rPr>
            </w:pPr>
            <w:r>
              <w:rPr>
                <w:b/>
              </w:rPr>
              <w:t>9</w:t>
            </w:r>
          </w:p>
        </w:tc>
        <w:tc>
          <w:tcPr>
            <w:tcW w:w="770" w:type="dxa"/>
            <w:tcBorders>
              <w:top w:val="single" w:sz="12" w:space="0" w:color="auto"/>
              <w:bottom w:val="single" w:sz="12" w:space="0" w:color="auto"/>
            </w:tcBorders>
          </w:tcPr>
          <w:p w14:paraId="030782B9" w14:textId="77777777" w:rsidR="0034719B" w:rsidRDefault="0034719B" w:rsidP="000378F1">
            <w:pPr>
              <w:rPr>
                <w:b/>
              </w:rPr>
            </w:pPr>
          </w:p>
        </w:tc>
      </w:tr>
      <w:tr w:rsidR="00700D32" w14:paraId="27F2D7C5" w14:textId="77777777" w:rsidTr="00700D32">
        <w:trPr>
          <w:trHeight w:val="636"/>
        </w:trPr>
        <w:tc>
          <w:tcPr>
            <w:tcW w:w="1424" w:type="dxa"/>
            <w:tcBorders>
              <w:top w:val="single" w:sz="12" w:space="0" w:color="auto"/>
            </w:tcBorders>
          </w:tcPr>
          <w:p w14:paraId="6F491C4E" w14:textId="0770727F" w:rsidR="00700D32" w:rsidRDefault="00700D32" w:rsidP="000378F1">
            <w:pPr>
              <w:rPr>
                <w:b/>
              </w:rPr>
            </w:pPr>
            <w:r>
              <w:rPr>
                <w:b/>
              </w:rPr>
              <w:t>SS 6.13</w:t>
            </w:r>
          </w:p>
        </w:tc>
        <w:tc>
          <w:tcPr>
            <w:tcW w:w="4134" w:type="dxa"/>
            <w:tcBorders>
              <w:top w:val="single" w:sz="12" w:space="0" w:color="auto"/>
            </w:tcBorders>
          </w:tcPr>
          <w:p w14:paraId="62CFBE0A" w14:textId="69A69797" w:rsidR="00700D32" w:rsidRPr="00700D32" w:rsidRDefault="00700D32" w:rsidP="00700D32">
            <w:pPr>
              <w:pStyle w:val="NormalWeb"/>
              <w:spacing w:before="100" w:beforeAutospacing="1" w:after="100" w:afterAutospacing="1"/>
            </w:pPr>
            <w:r>
              <w:rPr>
                <w:rFonts w:ascii="HelveticaLTStd" w:hAnsi="HelveticaLTStd"/>
                <w:sz w:val="20"/>
                <w:szCs w:val="20"/>
              </w:rPr>
              <w:t xml:space="preserve">Assess the economic impact of technology on world regions throughout history. </w:t>
            </w:r>
          </w:p>
        </w:tc>
        <w:tc>
          <w:tcPr>
            <w:tcW w:w="770" w:type="dxa"/>
            <w:tcBorders>
              <w:top w:val="single" w:sz="12" w:space="0" w:color="auto"/>
            </w:tcBorders>
          </w:tcPr>
          <w:p w14:paraId="56BA8070" w14:textId="550EC108" w:rsidR="00700D32" w:rsidRDefault="00FD0878" w:rsidP="000378F1">
            <w:pPr>
              <w:rPr>
                <w:b/>
              </w:rPr>
            </w:pPr>
            <w:r>
              <w:rPr>
                <w:b/>
              </w:rPr>
              <w:t>9</w:t>
            </w:r>
          </w:p>
        </w:tc>
        <w:tc>
          <w:tcPr>
            <w:tcW w:w="770" w:type="dxa"/>
            <w:tcBorders>
              <w:top w:val="single" w:sz="12" w:space="0" w:color="auto"/>
            </w:tcBorders>
          </w:tcPr>
          <w:p w14:paraId="4BDE3DBA" w14:textId="77777777" w:rsidR="00700D32" w:rsidRDefault="00700D32" w:rsidP="000378F1">
            <w:pPr>
              <w:rPr>
                <w:b/>
              </w:rPr>
            </w:pPr>
          </w:p>
        </w:tc>
      </w:tr>
    </w:tbl>
    <w:p w14:paraId="628D38B5" w14:textId="77777777" w:rsidR="0020265E" w:rsidRDefault="0020265E" w:rsidP="0020265E">
      <w:pPr>
        <w:rPr>
          <w:b/>
        </w:rPr>
      </w:pPr>
    </w:p>
    <w:p w14:paraId="6C0ED492" w14:textId="7B71C043" w:rsidR="00EC5A32" w:rsidRDefault="0034719B" w:rsidP="0020265E">
      <w:pPr>
        <w:rPr>
          <w:b/>
        </w:rPr>
      </w:pPr>
      <w:r>
        <w:rPr>
          <w:b/>
          <w:bCs/>
        </w:rPr>
        <w:t xml:space="preserve">GEOGRAPHY </w:t>
      </w:r>
    </w:p>
    <w:tbl>
      <w:tblPr>
        <w:tblStyle w:val="TableGrid"/>
        <w:tblW w:w="0" w:type="auto"/>
        <w:tblLook w:val="04A0" w:firstRow="1" w:lastRow="0" w:firstColumn="1" w:lastColumn="0" w:noHBand="0" w:noVBand="1"/>
      </w:tblPr>
      <w:tblGrid>
        <w:gridCol w:w="1449"/>
        <w:gridCol w:w="4204"/>
        <w:gridCol w:w="784"/>
        <w:gridCol w:w="784"/>
      </w:tblGrid>
      <w:tr w:rsidR="00700D32" w14:paraId="58F1FA10" w14:textId="77777777" w:rsidTr="003F229C">
        <w:trPr>
          <w:trHeight w:val="960"/>
        </w:trPr>
        <w:tc>
          <w:tcPr>
            <w:tcW w:w="1449" w:type="dxa"/>
            <w:tcBorders>
              <w:top w:val="single" w:sz="12" w:space="0" w:color="auto"/>
              <w:bottom w:val="single" w:sz="12" w:space="0" w:color="auto"/>
            </w:tcBorders>
          </w:tcPr>
          <w:p w14:paraId="217B56CA" w14:textId="1E1018D7" w:rsidR="00700D32" w:rsidRDefault="00700D32" w:rsidP="005216A7">
            <w:pPr>
              <w:rPr>
                <w:b/>
              </w:rPr>
            </w:pPr>
            <w:r>
              <w:rPr>
                <w:b/>
              </w:rPr>
              <w:t>SS .6. 14</w:t>
            </w:r>
          </w:p>
        </w:tc>
        <w:tc>
          <w:tcPr>
            <w:tcW w:w="4204" w:type="dxa"/>
            <w:tcBorders>
              <w:top w:val="single" w:sz="12" w:space="0" w:color="auto"/>
              <w:bottom w:val="single" w:sz="12" w:space="0" w:color="auto"/>
            </w:tcBorders>
          </w:tcPr>
          <w:p w14:paraId="58760A7F" w14:textId="77777777" w:rsidR="00CE0667" w:rsidRDefault="00CE0667" w:rsidP="00CE0667">
            <w:r>
              <w:rPr>
                <w:rFonts w:ascii="Arial" w:hAnsi="Arial" w:cs="Arial"/>
                <w:color w:val="000000"/>
                <w:sz w:val="23"/>
                <w:szCs w:val="23"/>
                <w:shd w:val="clear" w:color="auto" w:fill="F9F9F9"/>
              </w:rPr>
              <w:t>Assess the economic impact of technology on world regions throughout history.</w:t>
            </w:r>
          </w:p>
          <w:p w14:paraId="13BD3B5B" w14:textId="098BEFAA" w:rsidR="00700D32" w:rsidRPr="00AD0A7B" w:rsidRDefault="00700D32" w:rsidP="001F30F7">
            <w:pPr>
              <w:pStyle w:val="NormalWeb"/>
              <w:spacing w:before="100" w:beforeAutospacing="1" w:after="100" w:afterAutospacing="1"/>
            </w:pPr>
          </w:p>
        </w:tc>
        <w:tc>
          <w:tcPr>
            <w:tcW w:w="784" w:type="dxa"/>
            <w:tcBorders>
              <w:top w:val="single" w:sz="12" w:space="0" w:color="auto"/>
              <w:bottom w:val="single" w:sz="12" w:space="0" w:color="auto"/>
            </w:tcBorders>
          </w:tcPr>
          <w:p w14:paraId="5D9ADFD5" w14:textId="5BCE8300" w:rsidR="00700D32" w:rsidRDefault="00FD0878" w:rsidP="005216A7">
            <w:pPr>
              <w:rPr>
                <w:b/>
              </w:rPr>
            </w:pPr>
            <w:r>
              <w:rPr>
                <w:b/>
              </w:rPr>
              <w:t>9</w:t>
            </w:r>
          </w:p>
        </w:tc>
        <w:tc>
          <w:tcPr>
            <w:tcW w:w="784" w:type="dxa"/>
            <w:tcBorders>
              <w:top w:val="single" w:sz="12" w:space="0" w:color="auto"/>
              <w:bottom w:val="single" w:sz="12" w:space="0" w:color="auto"/>
            </w:tcBorders>
          </w:tcPr>
          <w:p w14:paraId="1989DD0D" w14:textId="77777777" w:rsidR="00700D32" w:rsidRDefault="00700D32" w:rsidP="005216A7">
            <w:pPr>
              <w:rPr>
                <w:b/>
              </w:rPr>
            </w:pPr>
          </w:p>
        </w:tc>
      </w:tr>
      <w:tr w:rsidR="00700D32" w14:paraId="7ECCF0FA" w14:textId="77777777" w:rsidTr="003F229C">
        <w:trPr>
          <w:trHeight w:val="960"/>
        </w:trPr>
        <w:tc>
          <w:tcPr>
            <w:tcW w:w="1449" w:type="dxa"/>
            <w:tcBorders>
              <w:top w:val="single" w:sz="12" w:space="0" w:color="auto"/>
              <w:bottom w:val="single" w:sz="12" w:space="0" w:color="auto"/>
            </w:tcBorders>
          </w:tcPr>
          <w:p w14:paraId="0B43CA84" w14:textId="16FA7B71" w:rsidR="00700D32" w:rsidRDefault="00700D32" w:rsidP="005216A7">
            <w:pPr>
              <w:rPr>
                <w:b/>
              </w:rPr>
            </w:pPr>
            <w:r>
              <w:rPr>
                <w:b/>
              </w:rPr>
              <w:t>SS .6. 15</w:t>
            </w:r>
          </w:p>
        </w:tc>
        <w:tc>
          <w:tcPr>
            <w:tcW w:w="4204" w:type="dxa"/>
            <w:tcBorders>
              <w:top w:val="single" w:sz="12" w:space="0" w:color="auto"/>
              <w:bottom w:val="single" w:sz="12" w:space="0" w:color="auto"/>
            </w:tcBorders>
          </w:tcPr>
          <w:p w14:paraId="42BCDE41" w14:textId="0C0D43FE" w:rsidR="00700D32" w:rsidRPr="00AD0A7B" w:rsidRDefault="00E95799" w:rsidP="00700D32">
            <w:pPr>
              <w:pStyle w:val="NormalWeb"/>
              <w:spacing w:before="100" w:beforeAutospacing="1" w:after="100" w:afterAutospacing="1"/>
            </w:pPr>
            <w:r>
              <w:rPr>
                <w:rFonts w:ascii="HelveticaLTStd" w:hAnsi="HelveticaLTStd"/>
                <w:sz w:val="20"/>
                <w:szCs w:val="20"/>
              </w:rPr>
              <w:t xml:space="preserve">Compare and contrast historical maps and identify the changes in political boundaries as a result of conflicts. </w:t>
            </w:r>
          </w:p>
        </w:tc>
        <w:tc>
          <w:tcPr>
            <w:tcW w:w="784" w:type="dxa"/>
            <w:tcBorders>
              <w:top w:val="single" w:sz="12" w:space="0" w:color="auto"/>
              <w:bottom w:val="single" w:sz="12" w:space="0" w:color="auto"/>
            </w:tcBorders>
          </w:tcPr>
          <w:p w14:paraId="62A73535" w14:textId="1C849089" w:rsidR="00700D32" w:rsidRDefault="00FD0878" w:rsidP="005216A7">
            <w:pPr>
              <w:rPr>
                <w:b/>
              </w:rPr>
            </w:pPr>
            <w:r>
              <w:rPr>
                <w:b/>
              </w:rPr>
              <w:t>9</w:t>
            </w:r>
          </w:p>
        </w:tc>
        <w:tc>
          <w:tcPr>
            <w:tcW w:w="784" w:type="dxa"/>
            <w:tcBorders>
              <w:top w:val="single" w:sz="12" w:space="0" w:color="auto"/>
              <w:bottom w:val="single" w:sz="12" w:space="0" w:color="auto"/>
            </w:tcBorders>
          </w:tcPr>
          <w:p w14:paraId="43B12B0A" w14:textId="77777777" w:rsidR="00700D32" w:rsidRDefault="00700D32" w:rsidP="005216A7">
            <w:pPr>
              <w:rPr>
                <w:b/>
              </w:rPr>
            </w:pPr>
          </w:p>
        </w:tc>
      </w:tr>
      <w:tr w:rsidR="00700D32" w14:paraId="3B3FB3FC" w14:textId="77777777" w:rsidTr="00700D32">
        <w:trPr>
          <w:trHeight w:val="744"/>
        </w:trPr>
        <w:tc>
          <w:tcPr>
            <w:tcW w:w="1449" w:type="dxa"/>
            <w:tcBorders>
              <w:top w:val="single" w:sz="12" w:space="0" w:color="auto"/>
              <w:bottom w:val="single" w:sz="12" w:space="0" w:color="auto"/>
            </w:tcBorders>
          </w:tcPr>
          <w:p w14:paraId="5964E8DC" w14:textId="2D4939A6" w:rsidR="00700D32" w:rsidRDefault="00700D32" w:rsidP="005216A7">
            <w:pPr>
              <w:rPr>
                <w:b/>
              </w:rPr>
            </w:pPr>
            <w:r>
              <w:rPr>
                <w:b/>
              </w:rPr>
              <w:t>SS .6. 16</w:t>
            </w:r>
          </w:p>
        </w:tc>
        <w:tc>
          <w:tcPr>
            <w:tcW w:w="4204" w:type="dxa"/>
            <w:tcBorders>
              <w:top w:val="single" w:sz="12" w:space="0" w:color="auto"/>
              <w:bottom w:val="single" w:sz="12" w:space="0" w:color="auto"/>
            </w:tcBorders>
          </w:tcPr>
          <w:p w14:paraId="0F4613B2" w14:textId="234ADC80" w:rsidR="00700D32" w:rsidRPr="00AD0A7B" w:rsidRDefault="00E95799" w:rsidP="001F30F7">
            <w:pPr>
              <w:pStyle w:val="NormalWeb"/>
              <w:spacing w:before="100" w:beforeAutospacing="1" w:after="100" w:afterAutospacing="1"/>
            </w:pPr>
            <w:r>
              <w:rPr>
                <w:rFonts w:ascii="HelveticaLTStd" w:hAnsi="HelveticaLTStd"/>
                <w:sz w:val="20"/>
                <w:szCs w:val="20"/>
              </w:rPr>
              <w:t>Examine population data from the U.S. Census Bureau and infer the reasons for changes and differences in various areas (e.g., difference between rural and urban areas).</w:t>
            </w:r>
          </w:p>
        </w:tc>
        <w:tc>
          <w:tcPr>
            <w:tcW w:w="784" w:type="dxa"/>
            <w:tcBorders>
              <w:top w:val="single" w:sz="12" w:space="0" w:color="auto"/>
              <w:bottom w:val="single" w:sz="12" w:space="0" w:color="auto"/>
            </w:tcBorders>
          </w:tcPr>
          <w:p w14:paraId="0E6E49FE" w14:textId="24A9A313" w:rsidR="00700D32" w:rsidRDefault="00FD0878" w:rsidP="005216A7">
            <w:pPr>
              <w:rPr>
                <w:b/>
              </w:rPr>
            </w:pPr>
            <w:r>
              <w:rPr>
                <w:b/>
              </w:rPr>
              <w:t>9</w:t>
            </w:r>
          </w:p>
        </w:tc>
        <w:tc>
          <w:tcPr>
            <w:tcW w:w="784" w:type="dxa"/>
            <w:tcBorders>
              <w:top w:val="single" w:sz="12" w:space="0" w:color="auto"/>
              <w:bottom w:val="single" w:sz="12" w:space="0" w:color="auto"/>
            </w:tcBorders>
          </w:tcPr>
          <w:p w14:paraId="38193CD6" w14:textId="77777777" w:rsidR="00700D32" w:rsidRDefault="00700D32" w:rsidP="005216A7">
            <w:pPr>
              <w:rPr>
                <w:b/>
              </w:rPr>
            </w:pPr>
          </w:p>
        </w:tc>
      </w:tr>
      <w:tr w:rsidR="00F01691" w14:paraId="3414DA07" w14:textId="77777777" w:rsidTr="00E95799">
        <w:trPr>
          <w:trHeight w:val="654"/>
        </w:trPr>
        <w:tc>
          <w:tcPr>
            <w:tcW w:w="1449" w:type="dxa"/>
            <w:tcBorders>
              <w:top w:val="single" w:sz="12" w:space="0" w:color="auto"/>
              <w:bottom w:val="single" w:sz="12" w:space="0" w:color="auto"/>
            </w:tcBorders>
          </w:tcPr>
          <w:p w14:paraId="56208F03" w14:textId="7CBD2C21" w:rsidR="00F01691" w:rsidRPr="00FD0878" w:rsidRDefault="00F01691" w:rsidP="005216A7">
            <w:pPr>
              <w:rPr>
                <w:b/>
                <w:highlight w:val="yellow"/>
              </w:rPr>
            </w:pPr>
            <w:r w:rsidRPr="00FD0878">
              <w:rPr>
                <w:b/>
                <w:highlight w:val="yellow"/>
              </w:rPr>
              <w:t>SS</w:t>
            </w:r>
            <w:r w:rsidR="00C34B3E" w:rsidRPr="00FD0878">
              <w:rPr>
                <w:b/>
                <w:highlight w:val="yellow"/>
              </w:rPr>
              <w:t xml:space="preserve"> </w:t>
            </w:r>
            <w:r w:rsidRPr="00FD0878">
              <w:rPr>
                <w:b/>
                <w:highlight w:val="yellow"/>
              </w:rPr>
              <w:t>.</w:t>
            </w:r>
            <w:r w:rsidR="001F30F7" w:rsidRPr="00FD0878">
              <w:rPr>
                <w:b/>
                <w:highlight w:val="yellow"/>
              </w:rPr>
              <w:t>6</w:t>
            </w:r>
            <w:r w:rsidRPr="00FD0878">
              <w:rPr>
                <w:b/>
                <w:highlight w:val="yellow"/>
              </w:rPr>
              <w:t>. 17</w:t>
            </w:r>
          </w:p>
        </w:tc>
        <w:tc>
          <w:tcPr>
            <w:tcW w:w="4204" w:type="dxa"/>
            <w:tcBorders>
              <w:top w:val="single" w:sz="12" w:space="0" w:color="auto"/>
              <w:bottom w:val="single" w:sz="12" w:space="0" w:color="auto"/>
            </w:tcBorders>
          </w:tcPr>
          <w:p w14:paraId="51CF82A1" w14:textId="7FB63F51" w:rsidR="00F01691" w:rsidRPr="00FD0878" w:rsidRDefault="00E95799" w:rsidP="001F30F7">
            <w:pPr>
              <w:pStyle w:val="NormalWeb"/>
              <w:spacing w:before="100" w:beforeAutospacing="1" w:after="100" w:afterAutospacing="1"/>
              <w:rPr>
                <w:highlight w:val="yellow"/>
              </w:rPr>
            </w:pPr>
            <w:r w:rsidRPr="00FD0878">
              <w:rPr>
                <w:rFonts w:ascii="HelveticaLTStd" w:hAnsi="HelveticaLTStd"/>
                <w:sz w:val="20"/>
                <w:szCs w:val="20"/>
                <w:highlight w:val="yellow"/>
              </w:rPr>
              <w:t>Determine the time of specific world locations using a world time zone map.</w:t>
            </w:r>
          </w:p>
        </w:tc>
        <w:tc>
          <w:tcPr>
            <w:tcW w:w="784" w:type="dxa"/>
            <w:tcBorders>
              <w:top w:val="single" w:sz="12" w:space="0" w:color="auto"/>
              <w:bottom w:val="single" w:sz="12" w:space="0" w:color="auto"/>
            </w:tcBorders>
          </w:tcPr>
          <w:p w14:paraId="20D32A84" w14:textId="6538ED91" w:rsidR="00F01691" w:rsidRPr="00FD0878" w:rsidRDefault="00FD0878" w:rsidP="005216A7">
            <w:pPr>
              <w:rPr>
                <w:b/>
                <w:highlight w:val="yellow"/>
              </w:rPr>
            </w:pPr>
            <w:r w:rsidRPr="00FD0878">
              <w:rPr>
                <w:b/>
                <w:highlight w:val="yellow"/>
              </w:rPr>
              <w:t>NO</w:t>
            </w:r>
          </w:p>
        </w:tc>
        <w:tc>
          <w:tcPr>
            <w:tcW w:w="784" w:type="dxa"/>
            <w:tcBorders>
              <w:top w:val="single" w:sz="12" w:space="0" w:color="auto"/>
              <w:bottom w:val="single" w:sz="12" w:space="0" w:color="auto"/>
            </w:tcBorders>
          </w:tcPr>
          <w:p w14:paraId="6012BD21" w14:textId="77777777" w:rsidR="00F01691" w:rsidRPr="00FD0878" w:rsidRDefault="00F01691" w:rsidP="005216A7">
            <w:pPr>
              <w:rPr>
                <w:b/>
                <w:highlight w:val="yellow"/>
              </w:rPr>
            </w:pPr>
          </w:p>
        </w:tc>
      </w:tr>
      <w:tr w:rsidR="00F01691" w14:paraId="05F76671" w14:textId="77777777" w:rsidTr="00E95799">
        <w:trPr>
          <w:trHeight w:val="1500"/>
        </w:trPr>
        <w:tc>
          <w:tcPr>
            <w:tcW w:w="1449" w:type="dxa"/>
            <w:tcBorders>
              <w:top w:val="single" w:sz="12" w:space="0" w:color="auto"/>
              <w:bottom w:val="single" w:sz="12" w:space="0" w:color="auto"/>
            </w:tcBorders>
          </w:tcPr>
          <w:p w14:paraId="7E2F50E7" w14:textId="5A5F9304" w:rsidR="00F01691" w:rsidRPr="00FD0878" w:rsidRDefault="00F01691" w:rsidP="005216A7">
            <w:pPr>
              <w:rPr>
                <w:b/>
                <w:highlight w:val="yellow"/>
              </w:rPr>
            </w:pPr>
            <w:r w:rsidRPr="00FD0878">
              <w:rPr>
                <w:b/>
                <w:highlight w:val="yellow"/>
              </w:rPr>
              <w:t xml:space="preserve">SS </w:t>
            </w:r>
            <w:r w:rsidR="001F30F7" w:rsidRPr="00FD0878">
              <w:rPr>
                <w:b/>
                <w:highlight w:val="yellow"/>
              </w:rPr>
              <w:t>6</w:t>
            </w:r>
            <w:r w:rsidRPr="00FD0878">
              <w:rPr>
                <w:b/>
                <w:highlight w:val="yellow"/>
              </w:rPr>
              <w:t>.18</w:t>
            </w:r>
          </w:p>
        </w:tc>
        <w:tc>
          <w:tcPr>
            <w:tcW w:w="4204" w:type="dxa"/>
            <w:tcBorders>
              <w:top w:val="single" w:sz="12" w:space="0" w:color="auto"/>
              <w:bottom w:val="single" w:sz="12" w:space="0" w:color="auto"/>
            </w:tcBorders>
          </w:tcPr>
          <w:p w14:paraId="412A3FFB" w14:textId="77777777" w:rsidR="008F3556" w:rsidRPr="00FD0878" w:rsidRDefault="00E95799" w:rsidP="003F229C">
            <w:pPr>
              <w:pStyle w:val="NormalWeb"/>
              <w:spacing w:before="100" w:beforeAutospacing="1" w:after="100" w:afterAutospacing="1"/>
              <w:rPr>
                <w:rFonts w:ascii="HelveticaLTStd" w:hAnsi="HelveticaLTStd"/>
                <w:sz w:val="20"/>
                <w:szCs w:val="20"/>
                <w:highlight w:val="yellow"/>
              </w:rPr>
            </w:pPr>
            <w:r w:rsidRPr="00FD0878">
              <w:rPr>
                <w:rFonts w:ascii="HelveticaLTStd" w:hAnsi="HelveticaLTStd"/>
                <w:sz w:val="20"/>
                <w:szCs w:val="20"/>
                <w:highlight w:val="yellow"/>
              </w:rPr>
              <w:t xml:space="preserve">Locate the major waterways of North America, South America, Europe, and the Middle East and examine their impact on transportation and trade (e.g., discuss how the opening of the Erie Canal contributed to the rise of cities in New York). </w:t>
            </w:r>
          </w:p>
          <w:p w14:paraId="783FBADB" w14:textId="404C10B8" w:rsidR="00CE0667" w:rsidRPr="00FD0878" w:rsidRDefault="00CE0667" w:rsidP="003F229C">
            <w:pPr>
              <w:pStyle w:val="NormalWeb"/>
              <w:spacing w:before="100" w:beforeAutospacing="1" w:after="100" w:afterAutospacing="1"/>
              <w:rPr>
                <w:highlight w:val="yellow"/>
              </w:rPr>
            </w:pPr>
          </w:p>
        </w:tc>
        <w:tc>
          <w:tcPr>
            <w:tcW w:w="784" w:type="dxa"/>
            <w:tcBorders>
              <w:top w:val="single" w:sz="12" w:space="0" w:color="auto"/>
              <w:bottom w:val="single" w:sz="12" w:space="0" w:color="auto"/>
            </w:tcBorders>
          </w:tcPr>
          <w:p w14:paraId="3FF05706" w14:textId="70F0DD78" w:rsidR="00F01691" w:rsidRPr="00FD0878" w:rsidRDefault="00FD0878" w:rsidP="005216A7">
            <w:pPr>
              <w:rPr>
                <w:b/>
                <w:highlight w:val="yellow"/>
              </w:rPr>
            </w:pPr>
            <w:r w:rsidRPr="00FD0878">
              <w:rPr>
                <w:b/>
                <w:highlight w:val="yellow"/>
              </w:rPr>
              <w:t>NO</w:t>
            </w:r>
          </w:p>
        </w:tc>
        <w:tc>
          <w:tcPr>
            <w:tcW w:w="784" w:type="dxa"/>
            <w:tcBorders>
              <w:top w:val="single" w:sz="12" w:space="0" w:color="auto"/>
              <w:bottom w:val="single" w:sz="12" w:space="0" w:color="auto"/>
            </w:tcBorders>
          </w:tcPr>
          <w:p w14:paraId="02475793" w14:textId="77777777" w:rsidR="00F01691" w:rsidRPr="00FD0878" w:rsidRDefault="00F01691" w:rsidP="005216A7">
            <w:pPr>
              <w:rPr>
                <w:b/>
                <w:highlight w:val="yellow"/>
              </w:rPr>
            </w:pPr>
          </w:p>
        </w:tc>
      </w:tr>
    </w:tbl>
    <w:p w14:paraId="2EA1037A" w14:textId="77777777" w:rsidR="00F01691" w:rsidRDefault="00F01691" w:rsidP="0020265E">
      <w:pPr>
        <w:rPr>
          <w:b/>
          <w:bCs/>
          <w:sz w:val="20"/>
          <w:szCs w:val="20"/>
        </w:rPr>
      </w:pPr>
    </w:p>
    <w:p w14:paraId="0D4BE043" w14:textId="37A0CB38" w:rsidR="00F01691" w:rsidRPr="00D9279E" w:rsidRDefault="00F01691" w:rsidP="0020265E">
      <w:pPr>
        <w:rPr>
          <w:b/>
          <w:bCs/>
          <w:sz w:val="20"/>
          <w:szCs w:val="20"/>
        </w:rPr>
      </w:pPr>
      <w:r>
        <w:rPr>
          <w:b/>
          <w:bCs/>
          <w:sz w:val="20"/>
          <w:szCs w:val="20"/>
        </w:rPr>
        <w:t xml:space="preserve">HISTORY </w:t>
      </w:r>
    </w:p>
    <w:tbl>
      <w:tblPr>
        <w:tblStyle w:val="TableGrid"/>
        <w:tblW w:w="0" w:type="auto"/>
        <w:tblLook w:val="04A0" w:firstRow="1" w:lastRow="0" w:firstColumn="1" w:lastColumn="0" w:noHBand="0" w:noVBand="1"/>
      </w:tblPr>
      <w:tblGrid>
        <w:gridCol w:w="1449"/>
        <w:gridCol w:w="4202"/>
        <w:gridCol w:w="784"/>
        <w:gridCol w:w="785"/>
      </w:tblGrid>
      <w:tr w:rsidR="003F229C" w14:paraId="237A52E2" w14:textId="77777777" w:rsidTr="00E95799">
        <w:trPr>
          <w:trHeight w:val="4580"/>
        </w:trPr>
        <w:tc>
          <w:tcPr>
            <w:tcW w:w="1449" w:type="dxa"/>
          </w:tcPr>
          <w:p w14:paraId="49DAB335" w14:textId="519D6E20" w:rsidR="003F229C" w:rsidRDefault="003F229C" w:rsidP="000378F1">
            <w:pPr>
              <w:rPr>
                <w:b/>
              </w:rPr>
            </w:pPr>
            <w:r>
              <w:rPr>
                <w:b/>
              </w:rPr>
              <w:t>SS</w:t>
            </w:r>
            <w:r w:rsidR="001F30F7">
              <w:rPr>
                <w:b/>
              </w:rPr>
              <w:t xml:space="preserve"> 6</w:t>
            </w:r>
            <w:r>
              <w:rPr>
                <w:b/>
              </w:rPr>
              <w:t>.19</w:t>
            </w:r>
          </w:p>
        </w:tc>
        <w:tc>
          <w:tcPr>
            <w:tcW w:w="4202" w:type="dxa"/>
          </w:tcPr>
          <w:p w14:paraId="0B690A67" w14:textId="77777777" w:rsidR="00E95799" w:rsidRDefault="00E95799" w:rsidP="00E95799">
            <w:pPr>
              <w:pStyle w:val="NormalWeb"/>
            </w:pPr>
            <w:r>
              <w:rPr>
                <w:rFonts w:ascii="HelveticaLTStd" w:hAnsi="HelveticaLTStd"/>
                <w:sz w:val="20"/>
                <w:szCs w:val="20"/>
              </w:rPr>
              <w:t xml:space="preserve">Demonstrate an understanding of the causes, key events and outcomes of World War I. </w:t>
            </w:r>
          </w:p>
          <w:p w14:paraId="192BD86B" w14:textId="28F07429" w:rsidR="00E95799" w:rsidRPr="00E95799" w:rsidRDefault="00E95799" w:rsidP="00E95799">
            <w:pPr>
              <w:pStyle w:val="NormalWeb"/>
              <w:numPr>
                <w:ilvl w:val="0"/>
                <w:numId w:val="1"/>
              </w:numPr>
              <w:spacing w:before="100" w:beforeAutospacing="1" w:after="100" w:afterAutospacing="1"/>
              <w:rPr>
                <w:rFonts w:ascii="SymbolMT" w:hAnsi="SymbolMT"/>
                <w:sz w:val="20"/>
                <w:szCs w:val="20"/>
              </w:rPr>
            </w:pPr>
            <w:r>
              <w:rPr>
                <w:rFonts w:ascii="HelveticaLTStd" w:hAnsi="HelveticaLTStd"/>
                <w:sz w:val="20"/>
                <w:szCs w:val="20"/>
              </w:rPr>
              <w:t xml:space="preserve">Explain the key events that led to the outbreak of World War I, including the </w:t>
            </w:r>
            <w:r w:rsidRPr="00E95799">
              <w:rPr>
                <w:rFonts w:ascii="HelveticaLTStd" w:hAnsi="HelveticaLTStd"/>
                <w:sz w:val="20"/>
                <w:szCs w:val="20"/>
              </w:rPr>
              <w:t xml:space="preserve">rise of nationalism, imperialism and militarism. </w:t>
            </w:r>
          </w:p>
          <w:p w14:paraId="03EF39A5" w14:textId="672BD40F" w:rsidR="00E95799" w:rsidRPr="00E95799" w:rsidRDefault="00E95799" w:rsidP="00E95799">
            <w:pPr>
              <w:pStyle w:val="NormalWeb"/>
              <w:numPr>
                <w:ilvl w:val="0"/>
                <w:numId w:val="1"/>
              </w:numPr>
              <w:spacing w:before="100" w:beforeAutospacing="1" w:after="100" w:afterAutospacing="1"/>
              <w:rPr>
                <w:rFonts w:ascii="SymbolMT" w:hAnsi="SymbolMT"/>
                <w:sz w:val="20"/>
                <w:szCs w:val="20"/>
              </w:rPr>
            </w:pPr>
            <w:r>
              <w:rPr>
                <w:rFonts w:ascii="HelveticaLTStd" w:hAnsi="HelveticaLTStd"/>
                <w:sz w:val="20"/>
                <w:szCs w:val="20"/>
              </w:rPr>
              <w:t xml:space="preserve">Chart the sequence of events that led to the United States’ entry into World </w:t>
            </w:r>
            <w:r w:rsidRPr="00E95799">
              <w:rPr>
                <w:rFonts w:ascii="HelveticaLTStd" w:hAnsi="HelveticaLTStd"/>
                <w:sz w:val="20"/>
                <w:szCs w:val="20"/>
              </w:rPr>
              <w:t xml:space="preserve">War I. </w:t>
            </w:r>
          </w:p>
          <w:p w14:paraId="3F454622" w14:textId="6BDD2D11" w:rsidR="00E95799" w:rsidRPr="00E95799" w:rsidRDefault="00E95799" w:rsidP="00E95799">
            <w:pPr>
              <w:pStyle w:val="NormalWeb"/>
              <w:numPr>
                <w:ilvl w:val="0"/>
                <w:numId w:val="1"/>
              </w:numPr>
              <w:spacing w:before="100" w:beforeAutospacing="1" w:after="100" w:afterAutospacing="1"/>
              <w:rPr>
                <w:rFonts w:ascii="SymbolMT" w:hAnsi="SymbolMT"/>
                <w:sz w:val="20"/>
                <w:szCs w:val="20"/>
              </w:rPr>
            </w:pPr>
            <w:r>
              <w:rPr>
                <w:rFonts w:ascii="HelveticaLTStd" w:hAnsi="HelveticaLTStd"/>
                <w:sz w:val="20"/>
                <w:szCs w:val="20"/>
              </w:rPr>
              <w:t xml:space="preserve">Analyze the role of propaganda in influencing the United States to enter </w:t>
            </w:r>
            <w:r w:rsidRPr="00E95799">
              <w:rPr>
                <w:rFonts w:ascii="HelveticaLTStd" w:hAnsi="HelveticaLTStd"/>
                <w:sz w:val="20"/>
                <w:szCs w:val="20"/>
              </w:rPr>
              <w:t xml:space="preserve">World War I. </w:t>
            </w:r>
          </w:p>
          <w:p w14:paraId="2446E41E" w14:textId="62481AFB" w:rsidR="00E95799" w:rsidRPr="00E95799" w:rsidRDefault="00E95799" w:rsidP="00E95799">
            <w:pPr>
              <w:pStyle w:val="NormalWeb"/>
              <w:numPr>
                <w:ilvl w:val="0"/>
                <w:numId w:val="1"/>
              </w:numPr>
              <w:spacing w:before="100" w:beforeAutospacing="1" w:after="100" w:afterAutospacing="1"/>
              <w:rPr>
                <w:rFonts w:ascii="SymbolMT" w:hAnsi="SymbolMT"/>
                <w:sz w:val="20"/>
                <w:szCs w:val="20"/>
              </w:rPr>
            </w:pPr>
            <w:r>
              <w:rPr>
                <w:rFonts w:ascii="HelveticaLTStd" w:hAnsi="HelveticaLTStd"/>
                <w:sz w:val="20"/>
                <w:szCs w:val="20"/>
              </w:rPr>
              <w:t xml:space="preserve">Explain the outcomes and effects of World War I </w:t>
            </w:r>
            <w:proofErr w:type="gramStart"/>
            <w:r>
              <w:rPr>
                <w:rFonts w:ascii="HelveticaLTStd" w:hAnsi="HelveticaLTStd"/>
                <w:sz w:val="20"/>
                <w:szCs w:val="20"/>
              </w:rPr>
              <w:t>including</w:t>
            </w:r>
            <w:proofErr w:type="gramEnd"/>
            <w:r>
              <w:rPr>
                <w:rFonts w:ascii="HelveticaLTStd" w:hAnsi="HelveticaLTStd"/>
                <w:sz w:val="20"/>
                <w:szCs w:val="20"/>
              </w:rPr>
              <w:t xml:space="preserve"> the conditions and </w:t>
            </w:r>
            <w:r w:rsidRPr="00E95799">
              <w:rPr>
                <w:rFonts w:ascii="HelveticaLTStd" w:hAnsi="HelveticaLTStd"/>
                <w:sz w:val="20"/>
                <w:szCs w:val="20"/>
              </w:rPr>
              <w:t xml:space="preserve">failures of the League of Nations and the Treaty of Versailles. </w:t>
            </w:r>
          </w:p>
          <w:p w14:paraId="6619E2A6" w14:textId="77777777" w:rsidR="003F229C" w:rsidRDefault="003F229C" w:rsidP="001F30F7">
            <w:pPr>
              <w:pStyle w:val="NormalWeb"/>
              <w:spacing w:before="100" w:beforeAutospacing="1" w:after="100" w:afterAutospacing="1"/>
              <w:ind w:left="1080"/>
              <w:rPr>
                <w:rFonts w:ascii="HelveticaLTStd" w:hAnsi="HelveticaLTStd"/>
                <w:sz w:val="20"/>
                <w:szCs w:val="20"/>
              </w:rPr>
            </w:pPr>
          </w:p>
        </w:tc>
        <w:tc>
          <w:tcPr>
            <w:tcW w:w="784" w:type="dxa"/>
          </w:tcPr>
          <w:p w14:paraId="0A18F7D0" w14:textId="636D3E93" w:rsidR="003F229C" w:rsidRDefault="00FD0878" w:rsidP="000378F1">
            <w:r>
              <w:t>9</w:t>
            </w:r>
          </w:p>
        </w:tc>
        <w:tc>
          <w:tcPr>
            <w:tcW w:w="785" w:type="dxa"/>
          </w:tcPr>
          <w:p w14:paraId="7AE7A38D" w14:textId="77777777" w:rsidR="003F229C" w:rsidRDefault="003F229C" w:rsidP="000378F1"/>
        </w:tc>
      </w:tr>
      <w:tr w:rsidR="00A6753C" w14:paraId="0419B4BD" w14:textId="77777777" w:rsidTr="00E95799">
        <w:trPr>
          <w:trHeight w:val="2870"/>
        </w:trPr>
        <w:tc>
          <w:tcPr>
            <w:tcW w:w="1449" w:type="dxa"/>
          </w:tcPr>
          <w:p w14:paraId="3B5C3732" w14:textId="72C25446" w:rsidR="00A6753C" w:rsidRDefault="00F01691" w:rsidP="000378F1">
            <w:pPr>
              <w:rPr>
                <w:b/>
              </w:rPr>
            </w:pPr>
            <w:r>
              <w:rPr>
                <w:b/>
              </w:rPr>
              <w:t xml:space="preserve">SS </w:t>
            </w:r>
            <w:r w:rsidR="001F30F7">
              <w:rPr>
                <w:b/>
              </w:rPr>
              <w:t>6</w:t>
            </w:r>
            <w:r>
              <w:rPr>
                <w:b/>
              </w:rPr>
              <w:t>.2</w:t>
            </w:r>
            <w:r w:rsidR="003F229C">
              <w:rPr>
                <w:b/>
              </w:rPr>
              <w:t>0</w:t>
            </w:r>
          </w:p>
        </w:tc>
        <w:tc>
          <w:tcPr>
            <w:tcW w:w="4202" w:type="dxa"/>
          </w:tcPr>
          <w:p w14:paraId="65AF8D1F" w14:textId="77777777" w:rsidR="00E95799" w:rsidRDefault="00E95799" w:rsidP="00E95799">
            <w:pPr>
              <w:pStyle w:val="NormalWeb"/>
              <w:rPr>
                <w:rFonts w:ascii="HelveticaLTStd" w:hAnsi="HelveticaLTStd"/>
                <w:sz w:val="20"/>
                <w:szCs w:val="20"/>
              </w:rPr>
            </w:pPr>
            <w:r>
              <w:rPr>
                <w:rFonts w:ascii="HelveticaLTStd" w:hAnsi="HelveticaLTStd"/>
                <w:sz w:val="20"/>
                <w:szCs w:val="20"/>
              </w:rPr>
              <w:t>Explain the Global causes and effects of the Great Depression</w:t>
            </w:r>
          </w:p>
          <w:p w14:paraId="7D928785" w14:textId="77777777" w:rsidR="00E95799" w:rsidRPr="00E95799" w:rsidRDefault="00E95799" w:rsidP="00E95799">
            <w:pPr>
              <w:pStyle w:val="NormalWeb"/>
              <w:numPr>
                <w:ilvl w:val="0"/>
                <w:numId w:val="2"/>
              </w:numPr>
            </w:pPr>
            <w:r>
              <w:rPr>
                <w:rFonts w:ascii="HelveticaLTStd" w:hAnsi="HelveticaLTStd"/>
                <w:sz w:val="20"/>
                <w:szCs w:val="20"/>
              </w:rPr>
              <w:t xml:space="preserve">Identify the economic conditions around the world that existed following </w:t>
            </w:r>
            <w:r w:rsidRPr="00E95799">
              <w:rPr>
                <w:rFonts w:ascii="HelveticaLTStd" w:hAnsi="HelveticaLTStd"/>
                <w:sz w:val="20"/>
                <w:szCs w:val="20"/>
              </w:rPr>
              <w:t xml:space="preserve">World War I. </w:t>
            </w:r>
          </w:p>
          <w:p w14:paraId="52955FFE" w14:textId="6AA60173" w:rsidR="00E95799" w:rsidRPr="00E95799" w:rsidRDefault="00E95799" w:rsidP="00E95799">
            <w:pPr>
              <w:pStyle w:val="NormalWeb"/>
              <w:numPr>
                <w:ilvl w:val="0"/>
                <w:numId w:val="2"/>
              </w:numPr>
            </w:pPr>
            <w:r w:rsidRPr="00E95799">
              <w:rPr>
                <w:rFonts w:ascii="HelveticaLTStd" w:hAnsi="HelveticaLTStd"/>
                <w:sz w:val="20"/>
                <w:szCs w:val="20"/>
              </w:rPr>
              <w:t xml:space="preserve">Examine and categorize causes of the Great Depression worldwide. </w:t>
            </w:r>
          </w:p>
          <w:p w14:paraId="0B353D85" w14:textId="0AF6EECD" w:rsidR="00E95799" w:rsidRDefault="00E95799" w:rsidP="00E95799">
            <w:pPr>
              <w:pStyle w:val="NormalWeb"/>
              <w:numPr>
                <w:ilvl w:val="0"/>
                <w:numId w:val="2"/>
              </w:numPr>
              <w:spacing w:before="100" w:beforeAutospacing="1" w:after="100" w:afterAutospacing="1"/>
              <w:rPr>
                <w:rFonts w:ascii="SymbolMT" w:hAnsi="SymbolMT"/>
                <w:sz w:val="20"/>
                <w:szCs w:val="20"/>
              </w:rPr>
            </w:pPr>
            <w:r>
              <w:rPr>
                <w:rFonts w:ascii="HelveticaLTStd" w:hAnsi="HelveticaLTStd"/>
                <w:sz w:val="20"/>
                <w:szCs w:val="20"/>
              </w:rPr>
              <w:t xml:space="preserve">Analyze the political response to the economic and social conditions of the Great Depression in the United States and Germany. </w:t>
            </w:r>
          </w:p>
          <w:p w14:paraId="5BBE53AD" w14:textId="5B944E83" w:rsidR="00F01691" w:rsidRPr="003F229C" w:rsidRDefault="00F01691" w:rsidP="00E95799">
            <w:pPr>
              <w:pStyle w:val="NormalWeb"/>
              <w:rPr>
                <w:rFonts w:ascii="SymbolMT" w:hAnsi="SymbolMT"/>
                <w:sz w:val="20"/>
                <w:szCs w:val="20"/>
              </w:rPr>
            </w:pPr>
          </w:p>
        </w:tc>
        <w:tc>
          <w:tcPr>
            <w:tcW w:w="784" w:type="dxa"/>
          </w:tcPr>
          <w:p w14:paraId="2F9CFDDF" w14:textId="21C9D81F" w:rsidR="00A6753C" w:rsidRDefault="00FD0878" w:rsidP="000378F1">
            <w:r>
              <w:t>11</w:t>
            </w:r>
          </w:p>
        </w:tc>
        <w:tc>
          <w:tcPr>
            <w:tcW w:w="785" w:type="dxa"/>
          </w:tcPr>
          <w:p w14:paraId="34C42EAD" w14:textId="77777777" w:rsidR="00A6753C" w:rsidRDefault="00A6753C" w:rsidP="000378F1"/>
        </w:tc>
      </w:tr>
      <w:tr w:rsidR="00F01691" w14:paraId="26D21146" w14:textId="77777777" w:rsidTr="00CE0667">
        <w:trPr>
          <w:trHeight w:val="3140"/>
        </w:trPr>
        <w:tc>
          <w:tcPr>
            <w:tcW w:w="1449" w:type="dxa"/>
          </w:tcPr>
          <w:p w14:paraId="3FFF9346" w14:textId="2E29B1B8" w:rsidR="00F01691" w:rsidRDefault="00F01691" w:rsidP="000378F1">
            <w:pPr>
              <w:rPr>
                <w:b/>
              </w:rPr>
            </w:pPr>
            <w:r>
              <w:rPr>
                <w:b/>
              </w:rPr>
              <w:t xml:space="preserve">SS </w:t>
            </w:r>
            <w:r w:rsidR="001F30F7">
              <w:rPr>
                <w:b/>
              </w:rPr>
              <w:t>6</w:t>
            </w:r>
            <w:r w:rsidR="003F229C">
              <w:rPr>
                <w:b/>
              </w:rPr>
              <w:t>.</w:t>
            </w:r>
            <w:r>
              <w:rPr>
                <w:b/>
              </w:rPr>
              <w:t>21</w:t>
            </w:r>
          </w:p>
        </w:tc>
        <w:tc>
          <w:tcPr>
            <w:tcW w:w="4202" w:type="dxa"/>
          </w:tcPr>
          <w:p w14:paraId="16EE4D2B" w14:textId="67DA5ECD" w:rsidR="00E95799" w:rsidRDefault="00E95799" w:rsidP="00E95799">
            <w:pPr>
              <w:pStyle w:val="NormalWeb"/>
            </w:pPr>
            <w:r>
              <w:rPr>
                <w:rFonts w:ascii="HelveticaLTStd" w:hAnsi="HelveticaLTStd"/>
                <w:sz w:val="20"/>
                <w:szCs w:val="20"/>
              </w:rPr>
              <w:t xml:space="preserve">Demonstrate an understanding of the causes, key events, and outcomes of World War II. </w:t>
            </w:r>
          </w:p>
          <w:p w14:paraId="4F133300" w14:textId="77777777" w:rsidR="00E95799" w:rsidRDefault="00E95799" w:rsidP="00E95799">
            <w:pPr>
              <w:pStyle w:val="NormalWeb"/>
              <w:numPr>
                <w:ilvl w:val="0"/>
                <w:numId w:val="3"/>
              </w:numPr>
              <w:spacing w:before="100" w:beforeAutospacing="1" w:after="100" w:afterAutospacing="1"/>
              <w:rPr>
                <w:rFonts w:ascii="SymbolMT" w:hAnsi="SymbolMT"/>
                <w:sz w:val="20"/>
                <w:szCs w:val="20"/>
              </w:rPr>
            </w:pPr>
            <w:r>
              <w:rPr>
                <w:rFonts w:ascii="HelveticaLTStd" w:hAnsi="HelveticaLTStd"/>
                <w:sz w:val="20"/>
                <w:szCs w:val="20"/>
              </w:rPr>
              <w:t xml:space="preserve">Summarize the rise of totalitarian governments in Germany, Italy, Japan, and the Soviet Union. </w:t>
            </w:r>
          </w:p>
          <w:p w14:paraId="2E9872AC" w14:textId="77777777" w:rsidR="00E95799" w:rsidRDefault="00E95799" w:rsidP="00E95799">
            <w:pPr>
              <w:pStyle w:val="NormalWeb"/>
              <w:numPr>
                <w:ilvl w:val="0"/>
                <w:numId w:val="3"/>
              </w:numPr>
              <w:spacing w:before="100" w:beforeAutospacing="1" w:after="100" w:afterAutospacing="1"/>
              <w:rPr>
                <w:rFonts w:ascii="SymbolMT" w:hAnsi="SymbolMT"/>
                <w:sz w:val="20"/>
                <w:szCs w:val="20"/>
              </w:rPr>
            </w:pPr>
            <w:r>
              <w:rPr>
                <w:rFonts w:ascii="HelveticaLTStd" w:hAnsi="HelveticaLTStd"/>
                <w:sz w:val="20"/>
                <w:szCs w:val="20"/>
              </w:rPr>
              <w:t xml:space="preserve">Examine the political and economic transformation of Western and Eastern Europe after World War II, identifying the significance of the Truman Doctrine, the Marshall Plan, the North Atlantic Treaty Organization (NATO), the United Nations, the Warsaw Pact and the European Economic Community. </w:t>
            </w:r>
          </w:p>
          <w:p w14:paraId="29740B00" w14:textId="77777777" w:rsidR="00E95799" w:rsidRDefault="00E95799" w:rsidP="00E95799">
            <w:pPr>
              <w:pStyle w:val="NormalWeb"/>
              <w:numPr>
                <w:ilvl w:val="0"/>
                <w:numId w:val="3"/>
              </w:numPr>
              <w:spacing w:before="100" w:beforeAutospacing="1" w:after="100" w:afterAutospacing="1"/>
              <w:rPr>
                <w:rFonts w:ascii="SymbolMT" w:hAnsi="SymbolMT"/>
                <w:sz w:val="20"/>
                <w:szCs w:val="20"/>
              </w:rPr>
            </w:pPr>
            <w:r>
              <w:rPr>
                <w:rFonts w:ascii="HelveticaLTStd" w:hAnsi="HelveticaLTStd"/>
                <w:sz w:val="20"/>
                <w:szCs w:val="20"/>
              </w:rPr>
              <w:t xml:space="preserve">Analyze the role of appeasement and isolationism as an attempt to avoid war. </w:t>
            </w:r>
          </w:p>
          <w:p w14:paraId="7345FACC" w14:textId="77777777" w:rsidR="00E95799" w:rsidRPr="00E95799" w:rsidRDefault="00E95799" w:rsidP="00E95799">
            <w:pPr>
              <w:pStyle w:val="NormalWeb"/>
              <w:numPr>
                <w:ilvl w:val="0"/>
                <w:numId w:val="3"/>
              </w:numPr>
              <w:spacing w:before="100" w:beforeAutospacing="1" w:after="100" w:afterAutospacing="1"/>
              <w:rPr>
                <w:rFonts w:ascii="SymbolMT" w:hAnsi="SymbolMT"/>
                <w:sz w:val="20"/>
                <w:szCs w:val="20"/>
              </w:rPr>
            </w:pPr>
            <w:r>
              <w:rPr>
                <w:rFonts w:ascii="HelveticaLTStd" w:hAnsi="HelveticaLTStd"/>
                <w:sz w:val="20"/>
                <w:szCs w:val="20"/>
              </w:rPr>
              <w:lastRenderedPageBreak/>
              <w:t xml:space="preserve">Analyze the role of strong leadership during the war and critique their </w:t>
            </w:r>
            <w:r w:rsidRPr="00E95799">
              <w:rPr>
                <w:rFonts w:ascii="HelveticaLTStd" w:hAnsi="HelveticaLTStd"/>
                <w:sz w:val="20"/>
                <w:szCs w:val="20"/>
              </w:rPr>
              <w:t xml:space="preserve">responses to the conflict. </w:t>
            </w:r>
          </w:p>
          <w:p w14:paraId="519A190C" w14:textId="26004439" w:rsidR="00E95799" w:rsidRPr="00E95799" w:rsidRDefault="00E95799" w:rsidP="00E95799">
            <w:pPr>
              <w:pStyle w:val="NormalWeb"/>
              <w:numPr>
                <w:ilvl w:val="0"/>
                <w:numId w:val="3"/>
              </w:numPr>
              <w:spacing w:before="100" w:beforeAutospacing="1" w:after="100" w:afterAutospacing="1"/>
              <w:rPr>
                <w:rFonts w:ascii="SymbolMT" w:hAnsi="SymbolMT"/>
                <w:sz w:val="20"/>
                <w:szCs w:val="20"/>
              </w:rPr>
            </w:pPr>
            <w:r w:rsidRPr="00E95799">
              <w:rPr>
                <w:rFonts w:ascii="HelveticaLTStd" w:hAnsi="HelveticaLTStd"/>
                <w:sz w:val="20"/>
                <w:szCs w:val="20"/>
              </w:rPr>
              <w:t xml:space="preserve">Investigate the role of the United States in World War II. </w:t>
            </w:r>
          </w:p>
          <w:p w14:paraId="1FBFB3C8" w14:textId="77777777" w:rsidR="00E95799" w:rsidRDefault="00E95799" w:rsidP="00E95799">
            <w:pPr>
              <w:pStyle w:val="NormalWeb"/>
              <w:numPr>
                <w:ilvl w:val="0"/>
                <w:numId w:val="3"/>
              </w:numPr>
              <w:spacing w:before="100" w:beforeAutospacing="1" w:after="100" w:afterAutospacing="1"/>
              <w:rPr>
                <w:rFonts w:ascii="SymbolMT" w:hAnsi="SymbolMT"/>
                <w:sz w:val="20"/>
                <w:szCs w:val="20"/>
              </w:rPr>
            </w:pPr>
            <w:r>
              <w:rPr>
                <w:rFonts w:ascii="HelveticaLTStd" w:hAnsi="HelveticaLTStd"/>
                <w:sz w:val="20"/>
                <w:szCs w:val="20"/>
              </w:rPr>
              <w:t xml:space="preserve">Cite evidence of the human rights violations during times of war. </w:t>
            </w:r>
          </w:p>
          <w:p w14:paraId="4AC1CC6E" w14:textId="4AEC8607" w:rsidR="008F3556" w:rsidRPr="00CE0667" w:rsidRDefault="00E95799" w:rsidP="001F30F7">
            <w:pPr>
              <w:pStyle w:val="NormalWeb"/>
              <w:numPr>
                <w:ilvl w:val="0"/>
                <w:numId w:val="3"/>
              </w:numPr>
              <w:spacing w:before="100" w:beforeAutospacing="1" w:after="100" w:afterAutospacing="1"/>
              <w:rPr>
                <w:rFonts w:ascii="SymbolMT" w:hAnsi="SymbolMT"/>
                <w:sz w:val="20"/>
                <w:szCs w:val="20"/>
              </w:rPr>
            </w:pPr>
            <w:r>
              <w:rPr>
                <w:rFonts w:ascii="HelveticaLTStd" w:hAnsi="HelveticaLTStd"/>
                <w:sz w:val="20"/>
                <w:szCs w:val="20"/>
              </w:rPr>
              <w:t xml:space="preserve">Illustrate the US civilian response on the home-front to the war (e.g., “Rosie </w:t>
            </w:r>
            <w:r w:rsidRPr="00E95799">
              <w:rPr>
                <w:rFonts w:ascii="HelveticaLTStd" w:hAnsi="HelveticaLTStd"/>
                <w:sz w:val="20"/>
                <w:szCs w:val="20"/>
              </w:rPr>
              <w:t xml:space="preserve">the Riveters,” victory gardens, rationing, etc.). </w:t>
            </w:r>
          </w:p>
        </w:tc>
        <w:tc>
          <w:tcPr>
            <w:tcW w:w="784" w:type="dxa"/>
          </w:tcPr>
          <w:p w14:paraId="07CC764D" w14:textId="5774F2E7" w:rsidR="00F01691" w:rsidRDefault="00FD0878" w:rsidP="000378F1">
            <w:r>
              <w:lastRenderedPageBreak/>
              <w:t>1</w:t>
            </w:r>
          </w:p>
        </w:tc>
        <w:tc>
          <w:tcPr>
            <w:tcW w:w="785" w:type="dxa"/>
          </w:tcPr>
          <w:p w14:paraId="49E30F62" w14:textId="77777777" w:rsidR="00F01691" w:rsidRDefault="00F01691" w:rsidP="000378F1"/>
        </w:tc>
      </w:tr>
      <w:tr w:rsidR="00CE0667" w14:paraId="2C175F0D" w14:textId="77777777" w:rsidTr="003F229C">
        <w:trPr>
          <w:trHeight w:val="3599"/>
        </w:trPr>
        <w:tc>
          <w:tcPr>
            <w:tcW w:w="1449" w:type="dxa"/>
          </w:tcPr>
          <w:p w14:paraId="0E480ABD" w14:textId="7E16AD72" w:rsidR="00CE0667" w:rsidRDefault="00CE0667" w:rsidP="000378F1">
            <w:pPr>
              <w:rPr>
                <w:b/>
              </w:rPr>
            </w:pPr>
            <w:r>
              <w:rPr>
                <w:b/>
              </w:rPr>
              <w:t>SS 6.22</w:t>
            </w:r>
          </w:p>
        </w:tc>
        <w:tc>
          <w:tcPr>
            <w:tcW w:w="4202" w:type="dxa"/>
          </w:tcPr>
          <w:p w14:paraId="5A641372" w14:textId="77777777" w:rsidR="00CE0667" w:rsidRDefault="00CE0667" w:rsidP="00CE0667">
            <w:pPr>
              <w:pStyle w:val="NormalWeb"/>
              <w:spacing w:after="300"/>
              <w:rPr>
                <w:rFonts w:ascii="Arial" w:hAnsi="Arial" w:cs="Arial"/>
                <w:color w:val="000000"/>
                <w:sz w:val="23"/>
                <w:szCs w:val="23"/>
              </w:rPr>
            </w:pPr>
            <w:r>
              <w:rPr>
                <w:rFonts w:ascii="Arial" w:hAnsi="Arial" w:cs="Arial"/>
                <w:color w:val="000000"/>
                <w:sz w:val="23"/>
                <w:szCs w:val="23"/>
              </w:rPr>
              <w:t>Demonstrate an understanding of global developments following World War II including the impact of the Cold War on the world.</w:t>
            </w:r>
          </w:p>
          <w:p w14:paraId="4C4AF220" w14:textId="77777777" w:rsidR="00CE0667" w:rsidRDefault="00CE0667" w:rsidP="00CE0667">
            <w:pPr>
              <w:numPr>
                <w:ilvl w:val="0"/>
                <w:numId w:val="4"/>
              </w:numPr>
              <w:spacing w:before="100" w:beforeAutospacing="1" w:after="100" w:afterAutospacing="1"/>
              <w:rPr>
                <w:rFonts w:ascii="Arial" w:hAnsi="Arial" w:cs="Arial"/>
                <w:color w:val="000000"/>
                <w:sz w:val="23"/>
                <w:szCs w:val="23"/>
              </w:rPr>
            </w:pPr>
            <w:r>
              <w:rPr>
                <w:rFonts w:ascii="Arial" w:hAnsi="Arial" w:cs="Arial"/>
                <w:color w:val="000000"/>
                <w:sz w:val="23"/>
                <w:szCs w:val="23"/>
              </w:rPr>
              <w:t>Cite evidence of the United States’ and Soviet Union’s dominance as superpowers following World War II.</w:t>
            </w:r>
          </w:p>
          <w:p w14:paraId="72379D2C" w14:textId="77777777" w:rsidR="00CE0667" w:rsidRDefault="00CE0667" w:rsidP="00CE0667">
            <w:pPr>
              <w:numPr>
                <w:ilvl w:val="0"/>
                <w:numId w:val="4"/>
              </w:numPr>
              <w:spacing w:before="100" w:beforeAutospacing="1" w:after="100" w:afterAutospacing="1"/>
              <w:rPr>
                <w:rFonts w:ascii="Arial" w:hAnsi="Arial" w:cs="Arial"/>
                <w:color w:val="000000"/>
                <w:sz w:val="23"/>
                <w:szCs w:val="23"/>
              </w:rPr>
            </w:pPr>
            <w:r>
              <w:rPr>
                <w:rFonts w:ascii="Arial" w:hAnsi="Arial" w:cs="Arial"/>
                <w:color w:val="000000"/>
                <w:sz w:val="23"/>
                <w:szCs w:val="23"/>
              </w:rPr>
              <w:t>Outline the US policy of containment and the social effects of this policy.</w:t>
            </w:r>
          </w:p>
          <w:p w14:paraId="5A95A23C" w14:textId="77777777" w:rsidR="00CE0667" w:rsidRDefault="00CE0667" w:rsidP="00CE0667">
            <w:pPr>
              <w:numPr>
                <w:ilvl w:val="0"/>
                <w:numId w:val="4"/>
              </w:numPr>
              <w:spacing w:before="100" w:beforeAutospacing="1" w:after="100" w:afterAutospacing="1"/>
              <w:rPr>
                <w:rFonts w:ascii="Arial" w:hAnsi="Arial" w:cs="Arial"/>
                <w:color w:val="000000"/>
                <w:sz w:val="23"/>
                <w:szCs w:val="23"/>
              </w:rPr>
            </w:pPr>
            <w:r>
              <w:rPr>
                <w:rFonts w:ascii="Arial" w:hAnsi="Arial" w:cs="Arial"/>
                <w:color w:val="000000"/>
                <w:sz w:val="23"/>
                <w:szCs w:val="23"/>
              </w:rPr>
              <w:t>Summarize the events of the Cold War (e.g., Korean conflict, Vietnam, Cuban Missile Crisis and Space Race).</w:t>
            </w:r>
          </w:p>
          <w:p w14:paraId="397DBE60" w14:textId="77777777" w:rsidR="00CE0667" w:rsidRDefault="00CE0667" w:rsidP="00CE0667">
            <w:pPr>
              <w:numPr>
                <w:ilvl w:val="0"/>
                <w:numId w:val="4"/>
              </w:numPr>
              <w:spacing w:before="100" w:beforeAutospacing="1" w:after="100" w:afterAutospacing="1"/>
              <w:rPr>
                <w:rFonts w:ascii="Arial" w:hAnsi="Arial" w:cs="Arial"/>
                <w:color w:val="000000"/>
                <w:sz w:val="23"/>
                <w:szCs w:val="23"/>
              </w:rPr>
            </w:pPr>
            <w:r>
              <w:rPr>
                <w:rFonts w:ascii="Arial" w:hAnsi="Arial" w:cs="Arial"/>
                <w:color w:val="000000"/>
                <w:sz w:val="23"/>
                <w:szCs w:val="23"/>
              </w:rPr>
              <w:t>Describe the Soviet Union’s domination of Eastern Europe, the rise of the Communist party in China and the building of the Berlin Wall.</w:t>
            </w:r>
          </w:p>
          <w:p w14:paraId="27FD35E7" w14:textId="77777777" w:rsidR="00CE0667" w:rsidRDefault="00CE0667" w:rsidP="00CE0667">
            <w:pPr>
              <w:numPr>
                <w:ilvl w:val="0"/>
                <w:numId w:val="4"/>
              </w:numPr>
              <w:spacing w:before="100" w:beforeAutospacing="1" w:after="100" w:afterAutospacing="1"/>
              <w:rPr>
                <w:rFonts w:ascii="Arial" w:hAnsi="Arial" w:cs="Arial"/>
                <w:color w:val="000000"/>
                <w:sz w:val="23"/>
                <w:szCs w:val="23"/>
              </w:rPr>
            </w:pPr>
            <w:r>
              <w:rPr>
                <w:rFonts w:ascii="Arial" w:hAnsi="Arial" w:cs="Arial"/>
                <w:color w:val="000000"/>
                <w:sz w:val="23"/>
                <w:szCs w:val="23"/>
              </w:rPr>
              <w:t>Analyze the role of strong leadership in ending the Cold War.</w:t>
            </w:r>
          </w:p>
          <w:p w14:paraId="3809AE45" w14:textId="77777777" w:rsidR="00CE0667" w:rsidRDefault="00CE0667" w:rsidP="00CE0667">
            <w:pPr>
              <w:numPr>
                <w:ilvl w:val="0"/>
                <w:numId w:val="4"/>
              </w:numPr>
              <w:spacing w:before="100" w:beforeAutospacing="1" w:after="100" w:afterAutospacing="1"/>
              <w:rPr>
                <w:rFonts w:ascii="Arial" w:hAnsi="Arial" w:cs="Arial"/>
                <w:color w:val="000000"/>
                <w:sz w:val="23"/>
                <w:szCs w:val="23"/>
              </w:rPr>
            </w:pPr>
            <w:r>
              <w:rPr>
                <w:rFonts w:ascii="Arial" w:hAnsi="Arial" w:cs="Arial"/>
                <w:color w:val="000000"/>
                <w:sz w:val="23"/>
                <w:szCs w:val="23"/>
              </w:rPr>
              <w:t>Debate the pros and cons of the impact of nuclear power and analyze how it might relate to the issue of atomic weapons.</w:t>
            </w:r>
          </w:p>
          <w:p w14:paraId="7CD0A343" w14:textId="77777777" w:rsidR="00CE0667" w:rsidRDefault="00CE0667" w:rsidP="00E95799">
            <w:pPr>
              <w:pStyle w:val="NormalWeb"/>
              <w:rPr>
                <w:rFonts w:ascii="HelveticaLTStd" w:hAnsi="HelveticaLTStd"/>
                <w:sz w:val="20"/>
                <w:szCs w:val="20"/>
              </w:rPr>
            </w:pPr>
          </w:p>
        </w:tc>
        <w:tc>
          <w:tcPr>
            <w:tcW w:w="784" w:type="dxa"/>
          </w:tcPr>
          <w:p w14:paraId="6B1440CA" w14:textId="5C424F78" w:rsidR="00CE0667" w:rsidRDefault="00FD0878" w:rsidP="000378F1">
            <w:r>
              <w:t>2</w:t>
            </w:r>
          </w:p>
        </w:tc>
        <w:tc>
          <w:tcPr>
            <w:tcW w:w="785" w:type="dxa"/>
          </w:tcPr>
          <w:p w14:paraId="0306848A" w14:textId="77777777" w:rsidR="00CE0667" w:rsidRDefault="00CE0667" w:rsidP="000378F1"/>
        </w:tc>
      </w:tr>
      <w:tr w:rsidR="00CE0667" w14:paraId="5906C524" w14:textId="77777777" w:rsidTr="003F229C">
        <w:trPr>
          <w:trHeight w:val="3599"/>
        </w:trPr>
        <w:tc>
          <w:tcPr>
            <w:tcW w:w="1449" w:type="dxa"/>
          </w:tcPr>
          <w:p w14:paraId="34B5E2E3" w14:textId="50549D91" w:rsidR="00CE0667" w:rsidRDefault="00CE0667" w:rsidP="000378F1">
            <w:pPr>
              <w:rPr>
                <w:b/>
              </w:rPr>
            </w:pPr>
            <w:r>
              <w:rPr>
                <w:b/>
              </w:rPr>
              <w:lastRenderedPageBreak/>
              <w:t>SS 6.23</w:t>
            </w:r>
          </w:p>
        </w:tc>
        <w:tc>
          <w:tcPr>
            <w:tcW w:w="4202" w:type="dxa"/>
          </w:tcPr>
          <w:p w14:paraId="5C29B2A3" w14:textId="77777777" w:rsidR="00CE0667" w:rsidRDefault="00CE0667" w:rsidP="00CE0667">
            <w:pPr>
              <w:pStyle w:val="NormalWeb"/>
              <w:spacing w:after="300"/>
              <w:rPr>
                <w:rFonts w:ascii="Arial" w:hAnsi="Arial" w:cs="Arial"/>
                <w:color w:val="000000"/>
                <w:sz w:val="23"/>
                <w:szCs w:val="23"/>
              </w:rPr>
            </w:pPr>
            <w:r>
              <w:rPr>
                <w:rFonts w:ascii="Arial" w:hAnsi="Arial" w:cs="Arial"/>
                <w:color w:val="000000"/>
                <w:sz w:val="23"/>
                <w:szCs w:val="23"/>
              </w:rPr>
              <w:t>Identify the key figures, events and philosophies of the US Civil Rights Movement.</w:t>
            </w:r>
          </w:p>
          <w:p w14:paraId="46B6EF08" w14:textId="77777777" w:rsidR="00CE0667" w:rsidRDefault="00CE0667" w:rsidP="00CE0667">
            <w:pPr>
              <w:numPr>
                <w:ilvl w:val="0"/>
                <w:numId w:val="5"/>
              </w:numPr>
              <w:spacing w:before="100" w:beforeAutospacing="1" w:after="100" w:afterAutospacing="1"/>
              <w:rPr>
                <w:rFonts w:ascii="Arial" w:hAnsi="Arial" w:cs="Arial"/>
                <w:color w:val="000000"/>
                <w:sz w:val="23"/>
                <w:szCs w:val="23"/>
              </w:rPr>
            </w:pPr>
            <w:r>
              <w:rPr>
                <w:rFonts w:ascii="Arial" w:hAnsi="Arial" w:cs="Arial"/>
                <w:color w:val="000000"/>
                <w:sz w:val="23"/>
                <w:szCs w:val="23"/>
              </w:rPr>
              <w:t>Trace the development of Civil Rights for minority groups in the United States (e.g., women and African Americans).</w:t>
            </w:r>
          </w:p>
          <w:p w14:paraId="72FCDB3F" w14:textId="77777777" w:rsidR="00CE0667" w:rsidRDefault="00CE0667" w:rsidP="00CE0667">
            <w:pPr>
              <w:numPr>
                <w:ilvl w:val="0"/>
                <w:numId w:val="5"/>
              </w:numPr>
              <w:spacing w:before="100" w:beforeAutospacing="1" w:after="100" w:afterAutospacing="1"/>
              <w:rPr>
                <w:rFonts w:ascii="Arial" w:hAnsi="Arial" w:cs="Arial"/>
                <w:color w:val="000000"/>
                <w:sz w:val="23"/>
                <w:szCs w:val="23"/>
              </w:rPr>
            </w:pPr>
            <w:r>
              <w:rPr>
                <w:rFonts w:ascii="Arial" w:hAnsi="Arial" w:cs="Arial"/>
                <w:color w:val="000000"/>
                <w:sz w:val="23"/>
                <w:szCs w:val="23"/>
              </w:rPr>
              <w:t>Identify key figures and key events in movements for civil rights.</w:t>
            </w:r>
          </w:p>
          <w:p w14:paraId="40CDFE39" w14:textId="77777777" w:rsidR="00CE0667" w:rsidRDefault="00CE0667" w:rsidP="00E95799">
            <w:pPr>
              <w:pStyle w:val="NormalWeb"/>
              <w:rPr>
                <w:rFonts w:ascii="HelveticaLTStd" w:hAnsi="HelveticaLTStd"/>
                <w:sz w:val="20"/>
                <w:szCs w:val="20"/>
              </w:rPr>
            </w:pPr>
          </w:p>
        </w:tc>
        <w:tc>
          <w:tcPr>
            <w:tcW w:w="784" w:type="dxa"/>
          </w:tcPr>
          <w:p w14:paraId="399EAFCB" w14:textId="1A17986A" w:rsidR="00CE0667" w:rsidRDefault="00FD0878" w:rsidP="000378F1">
            <w:r>
              <w:t>2</w:t>
            </w:r>
          </w:p>
        </w:tc>
        <w:tc>
          <w:tcPr>
            <w:tcW w:w="785" w:type="dxa"/>
          </w:tcPr>
          <w:p w14:paraId="17CAC57B" w14:textId="77777777" w:rsidR="00CE0667" w:rsidRDefault="00CE0667" w:rsidP="000378F1"/>
        </w:tc>
      </w:tr>
      <w:tr w:rsidR="00CE0667" w14:paraId="6C6E79D1" w14:textId="77777777" w:rsidTr="003F229C">
        <w:trPr>
          <w:trHeight w:val="3599"/>
        </w:trPr>
        <w:tc>
          <w:tcPr>
            <w:tcW w:w="1449" w:type="dxa"/>
          </w:tcPr>
          <w:p w14:paraId="31251166" w14:textId="4D072C46" w:rsidR="00CE0667" w:rsidRPr="00FD0878" w:rsidRDefault="00CE0667" w:rsidP="000378F1">
            <w:pPr>
              <w:rPr>
                <w:b/>
                <w:highlight w:val="yellow"/>
              </w:rPr>
            </w:pPr>
            <w:r w:rsidRPr="00FD0878">
              <w:rPr>
                <w:b/>
                <w:highlight w:val="yellow"/>
              </w:rPr>
              <w:t>SS 6.24</w:t>
            </w:r>
          </w:p>
        </w:tc>
        <w:tc>
          <w:tcPr>
            <w:tcW w:w="4202" w:type="dxa"/>
          </w:tcPr>
          <w:p w14:paraId="46385336" w14:textId="77777777" w:rsidR="00CE0667" w:rsidRPr="00FD0878" w:rsidRDefault="00CE0667" w:rsidP="00CE0667">
            <w:pPr>
              <w:pStyle w:val="NormalWeb"/>
              <w:spacing w:after="300"/>
              <w:rPr>
                <w:rFonts w:ascii="Arial" w:hAnsi="Arial" w:cs="Arial"/>
                <w:color w:val="000000"/>
                <w:sz w:val="23"/>
                <w:szCs w:val="23"/>
                <w:highlight w:val="yellow"/>
              </w:rPr>
            </w:pPr>
            <w:r w:rsidRPr="00FD0878">
              <w:rPr>
                <w:rFonts w:ascii="Arial" w:hAnsi="Arial" w:cs="Arial"/>
                <w:color w:val="000000"/>
                <w:sz w:val="23"/>
                <w:szCs w:val="23"/>
                <w:highlight w:val="yellow"/>
              </w:rPr>
              <w:t>Demonstrate an understanding of the causes and effects of the world conflicts in the late 20th and early 21st centuries.</w:t>
            </w:r>
          </w:p>
          <w:p w14:paraId="79DD06C5" w14:textId="77777777" w:rsidR="00CE0667" w:rsidRPr="00FD0878" w:rsidRDefault="00CE0667" w:rsidP="00CE0667">
            <w:pPr>
              <w:numPr>
                <w:ilvl w:val="0"/>
                <w:numId w:val="6"/>
              </w:numPr>
              <w:spacing w:before="100" w:beforeAutospacing="1" w:after="100" w:afterAutospacing="1"/>
              <w:rPr>
                <w:rFonts w:ascii="Arial" w:hAnsi="Arial" w:cs="Arial"/>
                <w:color w:val="000000"/>
                <w:sz w:val="23"/>
                <w:szCs w:val="23"/>
                <w:highlight w:val="yellow"/>
              </w:rPr>
            </w:pPr>
            <w:r w:rsidRPr="00FD0878">
              <w:rPr>
                <w:rFonts w:ascii="Arial" w:hAnsi="Arial" w:cs="Arial"/>
                <w:color w:val="000000"/>
                <w:sz w:val="23"/>
                <w:szCs w:val="23"/>
                <w:highlight w:val="yellow"/>
              </w:rPr>
              <w:t>Analyze the role of natural resources in Middle Eastern conflicts.</w:t>
            </w:r>
          </w:p>
          <w:p w14:paraId="2F59B0B3" w14:textId="77777777" w:rsidR="00CE0667" w:rsidRPr="00FD0878" w:rsidRDefault="00CE0667" w:rsidP="00CE0667">
            <w:pPr>
              <w:numPr>
                <w:ilvl w:val="0"/>
                <w:numId w:val="6"/>
              </w:numPr>
              <w:spacing w:before="100" w:beforeAutospacing="1" w:after="100" w:afterAutospacing="1"/>
              <w:rPr>
                <w:rFonts w:ascii="Arial" w:hAnsi="Arial" w:cs="Arial"/>
                <w:color w:val="000000"/>
                <w:sz w:val="23"/>
                <w:szCs w:val="23"/>
                <w:highlight w:val="yellow"/>
              </w:rPr>
            </w:pPr>
            <w:r w:rsidRPr="00FD0878">
              <w:rPr>
                <w:rFonts w:ascii="Arial" w:hAnsi="Arial" w:cs="Arial"/>
                <w:color w:val="000000"/>
                <w:sz w:val="23"/>
                <w:szCs w:val="23"/>
                <w:highlight w:val="yellow"/>
              </w:rPr>
              <w:t>Describe the role of geo-politics in historic events.</w:t>
            </w:r>
          </w:p>
          <w:p w14:paraId="1EDC83B1" w14:textId="77777777" w:rsidR="00CE0667" w:rsidRPr="00FD0878" w:rsidRDefault="00CE0667" w:rsidP="00CE0667">
            <w:pPr>
              <w:numPr>
                <w:ilvl w:val="0"/>
                <w:numId w:val="6"/>
              </w:numPr>
              <w:spacing w:before="100" w:beforeAutospacing="1" w:after="100" w:afterAutospacing="1"/>
              <w:rPr>
                <w:rFonts w:ascii="Arial" w:hAnsi="Arial" w:cs="Arial"/>
                <w:color w:val="000000"/>
                <w:sz w:val="23"/>
                <w:szCs w:val="23"/>
                <w:highlight w:val="yellow"/>
              </w:rPr>
            </w:pPr>
            <w:r w:rsidRPr="00FD0878">
              <w:rPr>
                <w:rFonts w:ascii="Arial" w:hAnsi="Arial" w:cs="Arial"/>
                <w:color w:val="000000"/>
                <w:sz w:val="23"/>
                <w:szCs w:val="23"/>
                <w:highlight w:val="yellow"/>
              </w:rPr>
              <w:t> Identify the key figures in Middle Eastern conflicts and investigate the US reaction to these events (e.g., Saddam Hussein, Osama bin Laden, terrorism, 9/11, wars in Iraq and Afghanistan)</w:t>
            </w:r>
          </w:p>
          <w:p w14:paraId="76194C85" w14:textId="77777777" w:rsidR="00CE0667" w:rsidRPr="00FD0878" w:rsidRDefault="00CE0667" w:rsidP="00E95799">
            <w:pPr>
              <w:pStyle w:val="NormalWeb"/>
              <w:rPr>
                <w:rFonts w:ascii="HelveticaLTStd" w:hAnsi="HelveticaLTStd"/>
                <w:sz w:val="20"/>
                <w:szCs w:val="20"/>
                <w:highlight w:val="yellow"/>
              </w:rPr>
            </w:pPr>
          </w:p>
        </w:tc>
        <w:tc>
          <w:tcPr>
            <w:tcW w:w="784" w:type="dxa"/>
          </w:tcPr>
          <w:p w14:paraId="43997BAF" w14:textId="034E6444" w:rsidR="00CE0667" w:rsidRPr="00FD0878" w:rsidRDefault="00FD0878" w:rsidP="000378F1">
            <w:pPr>
              <w:rPr>
                <w:highlight w:val="yellow"/>
              </w:rPr>
            </w:pPr>
            <w:r w:rsidRPr="00FD0878">
              <w:rPr>
                <w:highlight w:val="yellow"/>
              </w:rPr>
              <w:t>NO</w:t>
            </w:r>
          </w:p>
        </w:tc>
        <w:tc>
          <w:tcPr>
            <w:tcW w:w="785" w:type="dxa"/>
          </w:tcPr>
          <w:p w14:paraId="722ABBAB" w14:textId="77777777" w:rsidR="00CE0667" w:rsidRPr="00FD0878" w:rsidRDefault="00CE0667" w:rsidP="000378F1">
            <w:pPr>
              <w:rPr>
                <w:highlight w:val="yellow"/>
              </w:rPr>
            </w:pPr>
          </w:p>
        </w:tc>
      </w:tr>
    </w:tbl>
    <w:p w14:paraId="230675F1" w14:textId="02F15389" w:rsidR="004927D6" w:rsidRPr="007C3CA2" w:rsidRDefault="004927D6" w:rsidP="0020265E">
      <w:pPr>
        <w:rPr>
          <w:b/>
        </w:rPr>
      </w:pPr>
    </w:p>
    <w:p w14:paraId="637DA80C" w14:textId="77777777" w:rsidR="00AC1779" w:rsidRDefault="00AC1779" w:rsidP="00AC1779">
      <w:pPr>
        <w:rPr>
          <w:b/>
        </w:rPr>
      </w:pPr>
    </w:p>
    <w:p w14:paraId="3750ABB0" w14:textId="2980E5B8" w:rsidR="00B92346" w:rsidRDefault="00B92346" w:rsidP="0020265E">
      <w:pPr>
        <w:rPr>
          <w:b/>
          <w:bCs/>
        </w:rPr>
      </w:pPr>
    </w:p>
    <w:p w14:paraId="423213B8" w14:textId="3D0B5F3B" w:rsidR="009371FB" w:rsidRDefault="008F3556" w:rsidP="0020265E">
      <w:pPr>
        <w:rPr>
          <w:b/>
        </w:rPr>
      </w:pPr>
      <w:r>
        <w:rPr>
          <w:b/>
          <w:bCs/>
        </w:rPr>
        <w:t xml:space="preserve"> </w:t>
      </w:r>
    </w:p>
    <w:sectPr w:rsidR="009371FB" w:rsidSect="00E208AD">
      <w:pgSz w:w="12240" w:h="15840"/>
      <w:pgMar w:top="144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LTStd">
    <w:altName w:val="Arial"/>
    <w:panose1 w:val="020B0604020202020204"/>
    <w:charset w:val="00"/>
    <w:family w:val="roman"/>
    <w:pitch w:val="default"/>
  </w:font>
  <w:font w:name="SymbolMT">
    <w:altName w:val="Cambria"/>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F50100"/>
    <w:multiLevelType w:val="multilevel"/>
    <w:tmpl w:val="F886C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FC2B55"/>
    <w:multiLevelType w:val="multilevel"/>
    <w:tmpl w:val="110A1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27E3E74"/>
    <w:multiLevelType w:val="hybridMultilevel"/>
    <w:tmpl w:val="6A56D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5946A6"/>
    <w:multiLevelType w:val="multilevel"/>
    <w:tmpl w:val="3502E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32041B"/>
    <w:multiLevelType w:val="multilevel"/>
    <w:tmpl w:val="5F888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8F744A"/>
    <w:multiLevelType w:val="multilevel"/>
    <w:tmpl w:val="FD52B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5"/>
  </w:num>
  <w:num w:numId="5">
    <w:abstractNumId w:val="4"/>
  </w:num>
  <w:num w:numId="6">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65E"/>
    <w:rsid w:val="00013A0A"/>
    <w:rsid w:val="000378F1"/>
    <w:rsid w:val="000B1320"/>
    <w:rsid w:val="000D3AE7"/>
    <w:rsid w:val="0010207A"/>
    <w:rsid w:val="001104DF"/>
    <w:rsid w:val="00116A4C"/>
    <w:rsid w:val="001A12C5"/>
    <w:rsid w:val="001A66CC"/>
    <w:rsid w:val="001B17BA"/>
    <w:rsid w:val="001F30F7"/>
    <w:rsid w:val="0020265E"/>
    <w:rsid w:val="00203C62"/>
    <w:rsid w:val="00216594"/>
    <w:rsid w:val="00246F0C"/>
    <w:rsid w:val="002673D3"/>
    <w:rsid w:val="00270D82"/>
    <w:rsid w:val="002B7468"/>
    <w:rsid w:val="002F20AC"/>
    <w:rsid w:val="003066D8"/>
    <w:rsid w:val="0031058B"/>
    <w:rsid w:val="003121B3"/>
    <w:rsid w:val="003260B7"/>
    <w:rsid w:val="00343D43"/>
    <w:rsid w:val="0034719B"/>
    <w:rsid w:val="003742ED"/>
    <w:rsid w:val="00377D6A"/>
    <w:rsid w:val="003B0FAC"/>
    <w:rsid w:val="003D4283"/>
    <w:rsid w:val="003E7886"/>
    <w:rsid w:val="003F229C"/>
    <w:rsid w:val="003F2AC9"/>
    <w:rsid w:val="0040268A"/>
    <w:rsid w:val="00411948"/>
    <w:rsid w:val="0044418A"/>
    <w:rsid w:val="00464856"/>
    <w:rsid w:val="004927D6"/>
    <w:rsid w:val="004956A2"/>
    <w:rsid w:val="004B4330"/>
    <w:rsid w:val="004D0792"/>
    <w:rsid w:val="004E2DCF"/>
    <w:rsid w:val="0050619A"/>
    <w:rsid w:val="005075E8"/>
    <w:rsid w:val="00510C4B"/>
    <w:rsid w:val="005216A7"/>
    <w:rsid w:val="0053363E"/>
    <w:rsid w:val="005753DF"/>
    <w:rsid w:val="00592B32"/>
    <w:rsid w:val="005F0944"/>
    <w:rsid w:val="00655298"/>
    <w:rsid w:val="00684CD6"/>
    <w:rsid w:val="0070097A"/>
    <w:rsid w:val="00700D32"/>
    <w:rsid w:val="00744AA7"/>
    <w:rsid w:val="0074695A"/>
    <w:rsid w:val="0076037E"/>
    <w:rsid w:val="007748EB"/>
    <w:rsid w:val="007948AB"/>
    <w:rsid w:val="007A665A"/>
    <w:rsid w:val="007B7AB9"/>
    <w:rsid w:val="007C3CA2"/>
    <w:rsid w:val="007C458A"/>
    <w:rsid w:val="007F708B"/>
    <w:rsid w:val="00810286"/>
    <w:rsid w:val="00843A50"/>
    <w:rsid w:val="00846D20"/>
    <w:rsid w:val="00880DC5"/>
    <w:rsid w:val="008A5125"/>
    <w:rsid w:val="008C73F8"/>
    <w:rsid w:val="008F3556"/>
    <w:rsid w:val="009371FB"/>
    <w:rsid w:val="0094336D"/>
    <w:rsid w:val="009820EA"/>
    <w:rsid w:val="009A624D"/>
    <w:rsid w:val="00A012D3"/>
    <w:rsid w:val="00A02854"/>
    <w:rsid w:val="00A17625"/>
    <w:rsid w:val="00A6753C"/>
    <w:rsid w:val="00A70224"/>
    <w:rsid w:val="00AB7357"/>
    <w:rsid w:val="00AC1779"/>
    <w:rsid w:val="00AD6AEF"/>
    <w:rsid w:val="00B17CDA"/>
    <w:rsid w:val="00B50698"/>
    <w:rsid w:val="00B92346"/>
    <w:rsid w:val="00BB1293"/>
    <w:rsid w:val="00C072DD"/>
    <w:rsid w:val="00C142EA"/>
    <w:rsid w:val="00C34B3E"/>
    <w:rsid w:val="00C478A0"/>
    <w:rsid w:val="00C56C89"/>
    <w:rsid w:val="00C74FE1"/>
    <w:rsid w:val="00C775BE"/>
    <w:rsid w:val="00CB3C28"/>
    <w:rsid w:val="00CC0A9A"/>
    <w:rsid w:val="00CD4F1D"/>
    <w:rsid w:val="00CE0667"/>
    <w:rsid w:val="00CE0FB3"/>
    <w:rsid w:val="00D55E2A"/>
    <w:rsid w:val="00D815D9"/>
    <w:rsid w:val="00D821D4"/>
    <w:rsid w:val="00D87815"/>
    <w:rsid w:val="00D91451"/>
    <w:rsid w:val="00D9279E"/>
    <w:rsid w:val="00DA3F14"/>
    <w:rsid w:val="00DD3FAA"/>
    <w:rsid w:val="00E05912"/>
    <w:rsid w:val="00E208AD"/>
    <w:rsid w:val="00E45C44"/>
    <w:rsid w:val="00E45E2A"/>
    <w:rsid w:val="00E630F5"/>
    <w:rsid w:val="00E71724"/>
    <w:rsid w:val="00E9071B"/>
    <w:rsid w:val="00E95532"/>
    <w:rsid w:val="00E95799"/>
    <w:rsid w:val="00EA09BF"/>
    <w:rsid w:val="00EC5A32"/>
    <w:rsid w:val="00F01691"/>
    <w:rsid w:val="00F70EEC"/>
    <w:rsid w:val="00FA04B9"/>
    <w:rsid w:val="00FD08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FDE2B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E0667"/>
    <w:pPr>
      <w:spacing w:after="0" w:line="240" w:lineRule="auto"/>
    </w:pPr>
    <w:rPr>
      <w:rFonts w:ascii="Times New Roman" w:eastAsia="Times New Roman" w:hAnsi="Times New Roman" w:cs="Times New Roman"/>
      <w:sz w:val="24"/>
      <w:szCs w:val="24"/>
    </w:rPr>
  </w:style>
  <w:style w:type="paragraph" w:styleId="Heading3">
    <w:name w:val="heading 3"/>
    <w:basedOn w:val="Normal"/>
    <w:link w:val="Heading3Char"/>
    <w:uiPriority w:val="9"/>
    <w:qFormat/>
    <w:rsid w:val="008C73F8"/>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026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037E"/>
    <w:pPr>
      <w:ind w:left="720"/>
      <w:contextualSpacing/>
    </w:pPr>
  </w:style>
  <w:style w:type="paragraph" w:styleId="NormalWeb">
    <w:name w:val="Normal (Web)"/>
    <w:basedOn w:val="Normal"/>
    <w:uiPriority w:val="99"/>
    <w:unhideWhenUsed/>
    <w:rsid w:val="0010207A"/>
  </w:style>
  <w:style w:type="character" w:customStyle="1" w:styleId="Heading3Char">
    <w:name w:val="Heading 3 Char"/>
    <w:basedOn w:val="DefaultParagraphFont"/>
    <w:link w:val="Heading3"/>
    <w:uiPriority w:val="9"/>
    <w:rsid w:val="008C73F8"/>
    <w:rPr>
      <w:rFonts w:ascii="Times New Roman" w:eastAsia="Times New Roman" w:hAnsi="Times New Roman" w:cs="Times New Roman"/>
      <w:b/>
      <w:bCs/>
      <w:sz w:val="27"/>
      <w:szCs w:val="27"/>
    </w:rPr>
  </w:style>
  <w:style w:type="character" w:styleId="Strong">
    <w:name w:val="Strong"/>
    <w:basedOn w:val="DefaultParagraphFont"/>
    <w:uiPriority w:val="22"/>
    <w:qFormat/>
    <w:rsid w:val="008C73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97765">
      <w:bodyDiv w:val="1"/>
      <w:marLeft w:val="0"/>
      <w:marRight w:val="0"/>
      <w:marTop w:val="0"/>
      <w:marBottom w:val="0"/>
      <w:divBdr>
        <w:top w:val="none" w:sz="0" w:space="0" w:color="auto"/>
        <w:left w:val="none" w:sz="0" w:space="0" w:color="auto"/>
        <w:bottom w:val="none" w:sz="0" w:space="0" w:color="auto"/>
        <w:right w:val="none" w:sz="0" w:space="0" w:color="auto"/>
      </w:divBdr>
    </w:div>
    <w:div w:id="31540671">
      <w:bodyDiv w:val="1"/>
      <w:marLeft w:val="0"/>
      <w:marRight w:val="0"/>
      <w:marTop w:val="0"/>
      <w:marBottom w:val="0"/>
      <w:divBdr>
        <w:top w:val="none" w:sz="0" w:space="0" w:color="auto"/>
        <w:left w:val="none" w:sz="0" w:space="0" w:color="auto"/>
        <w:bottom w:val="none" w:sz="0" w:space="0" w:color="auto"/>
        <w:right w:val="none" w:sz="0" w:space="0" w:color="auto"/>
      </w:divBdr>
    </w:div>
    <w:div w:id="33889334">
      <w:bodyDiv w:val="1"/>
      <w:marLeft w:val="0"/>
      <w:marRight w:val="0"/>
      <w:marTop w:val="0"/>
      <w:marBottom w:val="0"/>
      <w:divBdr>
        <w:top w:val="none" w:sz="0" w:space="0" w:color="auto"/>
        <w:left w:val="none" w:sz="0" w:space="0" w:color="auto"/>
        <w:bottom w:val="none" w:sz="0" w:space="0" w:color="auto"/>
        <w:right w:val="none" w:sz="0" w:space="0" w:color="auto"/>
      </w:divBdr>
    </w:div>
    <w:div w:id="38674284">
      <w:bodyDiv w:val="1"/>
      <w:marLeft w:val="0"/>
      <w:marRight w:val="0"/>
      <w:marTop w:val="0"/>
      <w:marBottom w:val="0"/>
      <w:divBdr>
        <w:top w:val="none" w:sz="0" w:space="0" w:color="auto"/>
        <w:left w:val="none" w:sz="0" w:space="0" w:color="auto"/>
        <w:bottom w:val="none" w:sz="0" w:space="0" w:color="auto"/>
        <w:right w:val="none" w:sz="0" w:space="0" w:color="auto"/>
      </w:divBdr>
    </w:div>
    <w:div w:id="43916783">
      <w:bodyDiv w:val="1"/>
      <w:marLeft w:val="0"/>
      <w:marRight w:val="0"/>
      <w:marTop w:val="0"/>
      <w:marBottom w:val="0"/>
      <w:divBdr>
        <w:top w:val="none" w:sz="0" w:space="0" w:color="auto"/>
        <w:left w:val="none" w:sz="0" w:space="0" w:color="auto"/>
        <w:bottom w:val="none" w:sz="0" w:space="0" w:color="auto"/>
        <w:right w:val="none" w:sz="0" w:space="0" w:color="auto"/>
      </w:divBdr>
    </w:div>
    <w:div w:id="46806028">
      <w:bodyDiv w:val="1"/>
      <w:marLeft w:val="0"/>
      <w:marRight w:val="0"/>
      <w:marTop w:val="0"/>
      <w:marBottom w:val="0"/>
      <w:divBdr>
        <w:top w:val="none" w:sz="0" w:space="0" w:color="auto"/>
        <w:left w:val="none" w:sz="0" w:space="0" w:color="auto"/>
        <w:bottom w:val="none" w:sz="0" w:space="0" w:color="auto"/>
        <w:right w:val="none" w:sz="0" w:space="0" w:color="auto"/>
      </w:divBdr>
    </w:div>
    <w:div w:id="61761746">
      <w:bodyDiv w:val="1"/>
      <w:marLeft w:val="0"/>
      <w:marRight w:val="0"/>
      <w:marTop w:val="0"/>
      <w:marBottom w:val="0"/>
      <w:divBdr>
        <w:top w:val="none" w:sz="0" w:space="0" w:color="auto"/>
        <w:left w:val="none" w:sz="0" w:space="0" w:color="auto"/>
        <w:bottom w:val="none" w:sz="0" w:space="0" w:color="auto"/>
        <w:right w:val="none" w:sz="0" w:space="0" w:color="auto"/>
      </w:divBdr>
    </w:div>
    <w:div w:id="67583090">
      <w:bodyDiv w:val="1"/>
      <w:marLeft w:val="0"/>
      <w:marRight w:val="0"/>
      <w:marTop w:val="0"/>
      <w:marBottom w:val="0"/>
      <w:divBdr>
        <w:top w:val="none" w:sz="0" w:space="0" w:color="auto"/>
        <w:left w:val="none" w:sz="0" w:space="0" w:color="auto"/>
        <w:bottom w:val="none" w:sz="0" w:space="0" w:color="auto"/>
        <w:right w:val="none" w:sz="0" w:space="0" w:color="auto"/>
      </w:divBdr>
      <w:divsChild>
        <w:div w:id="1889679544">
          <w:marLeft w:val="0"/>
          <w:marRight w:val="0"/>
          <w:marTop w:val="0"/>
          <w:marBottom w:val="0"/>
          <w:divBdr>
            <w:top w:val="none" w:sz="0" w:space="0" w:color="auto"/>
            <w:left w:val="none" w:sz="0" w:space="0" w:color="auto"/>
            <w:bottom w:val="none" w:sz="0" w:space="0" w:color="auto"/>
            <w:right w:val="none" w:sz="0" w:space="0" w:color="auto"/>
          </w:divBdr>
          <w:divsChild>
            <w:div w:id="2007123929">
              <w:marLeft w:val="0"/>
              <w:marRight w:val="0"/>
              <w:marTop w:val="0"/>
              <w:marBottom w:val="0"/>
              <w:divBdr>
                <w:top w:val="none" w:sz="0" w:space="0" w:color="auto"/>
                <w:left w:val="none" w:sz="0" w:space="0" w:color="auto"/>
                <w:bottom w:val="none" w:sz="0" w:space="0" w:color="auto"/>
                <w:right w:val="none" w:sz="0" w:space="0" w:color="auto"/>
              </w:divBdr>
              <w:divsChild>
                <w:div w:id="6530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61978">
      <w:bodyDiv w:val="1"/>
      <w:marLeft w:val="0"/>
      <w:marRight w:val="0"/>
      <w:marTop w:val="0"/>
      <w:marBottom w:val="0"/>
      <w:divBdr>
        <w:top w:val="none" w:sz="0" w:space="0" w:color="auto"/>
        <w:left w:val="none" w:sz="0" w:space="0" w:color="auto"/>
        <w:bottom w:val="none" w:sz="0" w:space="0" w:color="auto"/>
        <w:right w:val="none" w:sz="0" w:space="0" w:color="auto"/>
      </w:divBdr>
    </w:div>
    <w:div w:id="69472039">
      <w:bodyDiv w:val="1"/>
      <w:marLeft w:val="0"/>
      <w:marRight w:val="0"/>
      <w:marTop w:val="0"/>
      <w:marBottom w:val="0"/>
      <w:divBdr>
        <w:top w:val="none" w:sz="0" w:space="0" w:color="auto"/>
        <w:left w:val="none" w:sz="0" w:space="0" w:color="auto"/>
        <w:bottom w:val="none" w:sz="0" w:space="0" w:color="auto"/>
        <w:right w:val="none" w:sz="0" w:space="0" w:color="auto"/>
      </w:divBdr>
      <w:divsChild>
        <w:div w:id="239025994">
          <w:marLeft w:val="0"/>
          <w:marRight w:val="0"/>
          <w:marTop w:val="0"/>
          <w:marBottom w:val="0"/>
          <w:divBdr>
            <w:top w:val="none" w:sz="0" w:space="0" w:color="auto"/>
            <w:left w:val="none" w:sz="0" w:space="0" w:color="auto"/>
            <w:bottom w:val="none" w:sz="0" w:space="0" w:color="auto"/>
            <w:right w:val="none" w:sz="0" w:space="0" w:color="auto"/>
          </w:divBdr>
          <w:divsChild>
            <w:div w:id="914555591">
              <w:marLeft w:val="0"/>
              <w:marRight w:val="0"/>
              <w:marTop w:val="0"/>
              <w:marBottom w:val="0"/>
              <w:divBdr>
                <w:top w:val="none" w:sz="0" w:space="0" w:color="auto"/>
                <w:left w:val="none" w:sz="0" w:space="0" w:color="auto"/>
                <w:bottom w:val="none" w:sz="0" w:space="0" w:color="auto"/>
                <w:right w:val="none" w:sz="0" w:space="0" w:color="auto"/>
              </w:divBdr>
              <w:divsChild>
                <w:div w:id="827592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73299">
      <w:bodyDiv w:val="1"/>
      <w:marLeft w:val="0"/>
      <w:marRight w:val="0"/>
      <w:marTop w:val="0"/>
      <w:marBottom w:val="0"/>
      <w:divBdr>
        <w:top w:val="none" w:sz="0" w:space="0" w:color="auto"/>
        <w:left w:val="none" w:sz="0" w:space="0" w:color="auto"/>
        <w:bottom w:val="none" w:sz="0" w:space="0" w:color="auto"/>
        <w:right w:val="none" w:sz="0" w:space="0" w:color="auto"/>
      </w:divBdr>
    </w:div>
    <w:div w:id="77677200">
      <w:bodyDiv w:val="1"/>
      <w:marLeft w:val="0"/>
      <w:marRight w:val="0"/>
      <w:marTop w:val="0"/>
      <w:marBottom w:val="0"/>
      <w:divBdr>
        <w:top w:val="none" w:sz="0" w:space="0" w:color="auto"/>
        <w:left w:val="none" w:sz="0" w:space="0" w:color="auto"/>
        <w:bottom w:val="none" w:sz="0" w:space="0" w:color="auto"/>
        <w:right w:val="none" w:sz="0" w:space="0" w:color="auto"/>
      </w:divBdr>
      <w:divsChild>
        <w:div w:id="1641424568">
          <w:marLeft w:val="0"/>
          <w:marRight w:val="0"/>
          <w:marTop w:val="0"/>
          <w:marBottom w:val="0"/>
          <w:divBdr>
            <w:top w:val="none" w:sz="0" w:space="0" w:color="auto"/>
            <w:left w:val="none" w:sz="0" w:space="0" w:color="auto"/>
            <w:bottom w:val="none" w:sz="0" w:space="0" w:color="auto"/>
            <w:right w:val="none" w:sz="0" w:space="0" w:color="auto"/>
          </w:divBdr>
          <w:divsChild>
            <w:div w:id="1746754375">
              <w:marLeft w:val="0"/>
              <w:marRight w:val="0"/>
              <w:marTop w:val="0"/>
              <w:marBottom w:val="0"/>
              <w:divBdr>
                <w:top w:val="none" w:sz="0" w:space="0" w:color="auto"/>
                <w:left w:val="none" w:sz="0" w:space="0" w:color="auto"/>
                <w:bottom w:val="none" w:sz="0" w:space="0" w:color="auto"/>
                <w:right w:val="none" w:sz="0" w:space="0" w:color="auto"/>
              </w:divBdr>
              <w:divsChild>
                <w:div w:id="108857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37649">
      <w:bodyDiv w:val="1"/>
      <w:marLeft w:val="0"/>
      <w:marRight w:val="0"/>
      <w:marTop w:val="0"/>
      <w:marBottom w:val="0"/>
      <w:divBdr>
        <w:top w:val="none" w:sz="0" w:space="0" w:color="auto"/>
        <w:left w:val="none" w:sz="0" w:space="0" w:color="auto"/>
        <w:bottom w:val="none" w:sz="0" w:space="0" w:color="auto"/>
        <w:right w:val="none" w:sz="0" w:space="0" w:color="auto"/>
      </w:divBdr>
    </w:div>
    <w:div w:id="102924237">
      <w:bodyDiv w:val="1"/>
      <w:marLeft w:val="0"/>
      <w:marRight w:val="0"/>
      <w:marTop w:val="0"/>
      <w:marBottom w:val="0"/>
      <w:divBdr>
        <w:top w:val="none" w:sz="0" w:space="0" w:color="auto"/>
        <w:left w:val="none" w:sz="0" w:space="0" w:color="auto"/>
        <w:bottom w:val="none" w:sz="0" w:space="0" w:color="auto"/>
        <w:right w:val="none" w:sz="0" w:space="0" w:color="auto"/>
      </w:divBdr>
      <w:divsChild>
        <w:div w:id="1164779129">
          <w:marLeft w:val="0"/>
          <w:marRight w:val="0"/>
          <w:marTop w:val="0"/>
          <w:marBottom w:val="0"/>
          <w:divBdr>
            <w:top w:val="none" w:sz="0" w:space="0" w:color="auto"/>
            <w:left w:val="none" w:sz="0" w:space="0" w:color="auto"/>
            <w:bottom w:val="none" w:sz="0" w:space="0" w:color="auto"/>
            <w:right w:val="none" w:sz="0" w:space="0" w:color="auto"/>
          </w:divBdr>
          <w:divsChild>
            <w:div w:id="850215475">
              <w:marLeft w:val="0"/>
              <w:marRight w:val="0"/>
              <w:marTop w:val="0"/>
              <w:marBottom w:val="0"/>
              <w:divBdr>
                <w:top w:val="none" w:sz="0" w:space="0" w:color="auto"/>
                <w:left w:val="none" w:sz="0" w:space="0" w:color="auto"/>
                <w:bottom w:val="none" w:sz="0" w:space="0" w:color="auto"/>
                <w:right w:val="none" w:sz="0" w:space="0" w:color="auto"/>
              </w:divBdr>
              <w:divsChild>
                <w:div w:id="124101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99218">
      <w:bodyDiv w:val="1"/>
      <w:marLeft w:val="0"/>
      <w:marRight w:val="0"/>
      <w:marTop w:val="0"/>
      <w:marBottom w:val="0"/>
      <w:divBdr>
        <w:top w:val="none" w:sz="0" w:space="0" w:color="auto"/>
        <w:left w:val="none" w:sz="0" w:space="0" w:color="auto"/>
        <w:bottom w:val="none" w:sz="0" w:space="0" w:color="auto"/>
        <w:right w:val="none" w:sz="0" w:space="0" w:color="auto"/>
      </w:divBdr>
      <w:divsChild>
        <w:div w:id="958415957">
          <w:marLeft w:val="0"/>
          <w:marRight w:val="0"/>
          <w:marTop w:val="0"/>
          <w:marBottom w:val="0"/>
          <w:divBdr>
            <w:top w:val="none" w:sz="0" w:space="0" w:color="auto"/>
            <w:left w:val="none" w:sz="0" w:space="0" w:color="auto"/>
            <w:bottom w:val="none" w:sz="0" w:space="0" w:color="auto"/>
            <w:right w:val="none" w:sz="0" w:space="0" w:color="auto"/>
          </w:divBdr>
          <w:divsChild>
            <w:div w:id="1931542803">
              <w:marLeft w:val="0"/>
              <w:marRight w:val="0"/>
              <w:marTop w:val="0"/>
              <w:marBottom w:val="0"/>
              <w:divBdr>
                <w:top w:val="none" w:sz="0" w:space="0" w:color="auto"/>
                <w:left w:val="none" w:sz="0" w:space="0" w:color="auto"/>
                <w:bottom w:val="none" w:sz="0" w:space="0" w:color="auto"/>
                <w:right w:val="none" w:sz="0" w:space="0" w:color="auto"/>
              </w:divBdr>
              <w:divsChild>
                <w:div w:id="47658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167220">
      <w:bodyDiv w:val="1"/>
      <w:marLeft w:val="0"/>
      <w:marRight w:val="0"/>
      <w:marTop w:val="0"/>
      <w:marBottom w:val="0"/>
      <w:divBdr>
        <w:top w:val="none" w:sz="0" w:space="0" w:color="auto"/>
        <w:left w:val="none" w:sz="0" w:space="0" w:color="auto"/>
        <w:bottom w:val="none" w:sz="0" w:space="0" w:color="auto"/>
        <w:right w:val="none" w:sz="0" w:space="0" w:color="auto"/>
      </w:divBdr>
    </w:div>
    <w:div w:id="112675350">
      <w:bodyDiv w:val="1"/>
      <w:marLeft w:val="0"/>
      <w:marRight w:val="0"/>
      <w:marTop w:val="0"/>
      <w:marBottom w:val="0"/>
      <w:divBdr>
        <w:top w:val="none" w:sz="0" w:space="0" w:color="auto"/>
        <w:left w:val="none" w:sz="0" w:space="0" w:color="auto"/>
        <w:bottom w:val="none" w:sz="0" w:space="0" w:color="auto"/>
        <w:right w:val="none" w:sz="0" w:space="0" w:color="auto"/>
      </w:divBdr>
    </w:div>
    <w:div w:id="120618044">
      <w:bodyDiv w:val="1"/>
      <w:marLeft w:val="0"/>
      <w:marRight w:val="0"/>
      <w:marTop w:val="0"/>
      <w:marBottom w:val="0"/>
      <w:divBdr>
        <w:top w:val="none" w:sz="0" w:space="0" w:color="auto"/>
        <w:left w:val="none" w:sz="0" w:space="0" w:color="auto"/>
        <w:bottom w:val="none" w:sz="0" w:space="0" w:color="auto"/>
        <w:right w:val="none" w:sz="0" w:space="0" w:color="auto"/>
      </w:divBdr>
    </w:div>
    <w:div w:id="137384970">
      <w:bodyDiv w:val="1"/>
      <w:marLeft w:val="0"/>
      <w:marRight w:val="0"/>
      <w:marTop w:val="0"/>
      <w:marBottom w:val="0"/>
      <w:divBdr>
        <w:top w:val="none" w:sz="0" w:space="0" w:color="auto"/>
        <w:left w:val="none" w:sz="0" w:space="0" w:color="auto"/>
        <w:bottom w:val="none" w:sz="0" w:space="0" w:color="auto"/>
        <w:right w:val="none" w:sz="0" w:space="0" w:color="auto"/>
      </w:divBdr>
    </w:div>
    <w:div w:id="153228173">
      <w:bodyDiv w:val="1"/>
      <w:marLeft w:val="0"/>
      <w:marRight w:val="0"/>
      <w:marTop w:val="0"/>
      <w:marBottom w:val="0"/>
      <w:divBdr>
        <w:top w:val="none" w:sz="0" w:space="0" w:color="auto"/>
        <w:left w:val="none" w:sz="0" w:space="0" w:color="auto"/>
        <w:bottom w:val="none" w:sz="0" w:space="0" w:color="auto"/>
        <w:right w:val="none" w:sz="0" w:space="0" w:color="auto"/>
      </w:divBdr>
    </w:div>
    <w:div w:id="158469107">
      <w:bodyDiv w:val="1"/>
      <w:marLeft w:val="0"/>
      <w:marRight w:val="0"/>
      <w:marTop w:val="0"/>
      <w:marBottom w:val="0"/>
      <w:divBdr>
        <w:top w:val="none" w:sz="0" w:space="0" w:color="auto"/>
        <w:left w:val="none" w:sz="0" w:space="0" w:color="auto"/>
        <w:bottom w:val="none" w:sz="0" w:space="0" w:color="auto"/>
        <w:right w:val="none" w:sz="0" w:space="0" w:color="auto"/>
      </w:divBdr>
      <w:divsChild>
        <w:div w:id="1847555551">
          <w:marLeft w:val="0"/>
          <w:marRight w:val="0"/>
          <w:marTop w:val="0"/>
          <w:marBottom w:val="0"/>
          <w:divBdr>
            <w:top w:val="none" w:sz="0" w:space="0" w:color="auto"/>
            <w:left w:val="none" w:sz="0" w:space="0" w:color="auto"/>
            <w:bottom w:val="none" w:sz="0" w:space="0" w:color="auto"/>
            <w:right w:val="none" w:sz="0" w:space="0" w:color="auto"/>
          </w:divBdr>
          <w:divsChild>
            <w:div w:id="484051541">
              <w:marLeft w:val="0"/>
              <w:marRight w:val="0"/>
              <w:marTop w:val="0"/>
              <w:marBottom w:val="0"/>
              <w:divBdr>
                <w:top w:val="none" w:sz="0" w:space="0" w:color="auto"/>
                <w:left w:val="none" w:sz="0" w:space="0" w:color="auto"/>
                <w:bottom w:val="none" w:sz="0" w:space="0" w:color="auto"/>
                <w:right w:val="none" w:sz="0" w:space="0" w:color="auto"/>
              </w:divBdr>
              <w:divsChild>
                <w:div w:id="151244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96136">
      <w:bodyDiv w:val="1"/>
      <w:marLeft w:val="0"/>
      <w:marRight w:val="0"/>
      <w:marTop w:val="0"/>
      <w:marBottom w:val="0"/>
      <w:divBdr>
        <w:top w:val="none" w:sz="0" w:space="0" w:color="auto"/>
        <w:left w:val="none" w:sz="0" w:space="0" w:color="auto"/>
        <w:bottom w:val="none" w:sz="0" w:space="0" w:color="auto"/>
        <w:right w:val="none" w:sz="0" w:space="0" w:color="auto"/>
      </w:divBdr>
      <w:divsChild>
        <w:div w:id="236982610">
          <w:marLeft w:val="0"/>
          <w:marRight w:val="0"/>
          <w:marTop w:val="0"/>
          <w:marBottom w:val="0"/>
          <w:divBdr>
            <w:top w:val="none" w:sz="0" w:space="0" w:color="auto"/>
            <w:left w:val="none" w:sz="0" w:space="0" w:color="auto"/>
            <w:bottom w:val="none" w:sz="0" w:space="0" w:color="auto"/>
            <w:right w:val="none" w:sz="0" w:space="0" w:color="auto"/>
          </w:divBdr>
          <w:divsChild>
            <w:div w:id="469591651">
              <w:marLeft w:val="0"/>
              <w:marRight w:val="0"/>
              <w:marTop w:val="0"/>
              <w:marBottom w:val="0"/>
              <w:divBdr>
                <w:top w:val="none" w:sz="0" w:space="0" w:color="auto"/>
                <w:left w:val="none" w:sz="0" w:space="0" w:color="auto"/>
                <w:bottom w:val="none" w:sz="0" w:space="0" w:color="auto"/>
                <w:right w:val="none" w:sz="0" w:space="0" w:color="auto"/>
              </w:divBdr>
              <w:divsChild>
                <w:div w:id="196183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15035">
      <w:bodyDiv w:val="1"/>
      <w:marLeft w:val="0"/>
      <w:marRight w:val="0"/>
      <w:marTop w:val="0"/>
      <w:marBottom w:val="0"/>
      <w:divBdr>
        <w:top w:val="none" w:sz="0" w:space="0" w:color="auto"/>
        <w:left w:val="none" w:sz="0" w:space="0" w:color="auto"/>
        <w:bottom w:val="none" w:sz="0" w:space="0" w:color="auto"/>
        <w:right w:val="none" w:sz="0" w:space="0" w:color="auto"/>
      </w:divBdr>
    </w:div>
    <w:div w:id="202980169">
      <w:bodyDiv w:val="1"/>
      <w:marLeft w:val="0"/>
      <w:marRight w:val="0"/>
      <w:marTop w:val="0"/>
      <w:marBottom w:val="0"/>
      <w:divBdr>
        <w:top w:val="none" w:sz="0" w:space="0" w:color="auto"/>
        <w:left w:val="none" w:sz="0" w:space="0" w:color="auto"/>
        <w:bottom w:val="none" w:sz="0" w:space="0" w:color="auto"/>
        <w:right w:val="none" w:sz="0" w:space="0" w:color="auto"/>
      </w:divBdr>
    </w:div>
    <w:div w:id="207883040">
      <w:bodyDiv w:val="1"/>
      <w:marLeft w:val="0"/>
      <w:marRight w:val="0"/>
      <w:marTop w:val="0"/>
      <w:marBottom w:val="0"/>
      <w:divBdr>
        <w:top w:val="none" w:sz="0" w:space="0" w:color="auto"/>
        <w:left w:val="none" w:sz="0" w:space="0" w:color="auto"/>
        <w:bottom w:val="none" w:sz="0" w:space="0" w:color="auto"/>
        <w:right w:val="none" w:sz="0" w:space="0" w:color="auto"/>
      </w:divBdr>
      <w:divsChild>
        <w:div w:id="1962685480">
          <w:marLeft w:val="0"/>
          <w:marRight w:val="0"/>
          <w:marTop w:val="0"/>
          <w:marBottom w:val="0"/>
          <w:divBdr>
            <w:top w:val="none" w:sz="0" w:space="0" w:color="auto"/>
            <w:left w:val="none" w:sz="0" w:space="0" w:color="auto"/>
            <w:bottom w:val="none" w:sz="0" w:space="0" w:color="auto"/>
            <w:right w:val="none" w:sz="0" w:space="0" w:color="auto"/>
          </w:divBdr>
          <w:divsChild>
            <w:div w:id="1578514749">
              <w:marLeft w:val="0"/>
              <w:marRight w:val="0"/>
              <w:marTop w:val="0"/>
              <w:marBottom w:val="0"/>
              <w:divBdr>
                <w:top w:val="none" w:sz="0" w:space="0" w:color="auto"/>
                <w:left w:val="none" w:sz="0" w:space="0" w:color="auto"/>
                <w:bottom w:val="none" w:sz="0" w:space="0" w:color="auto"/>
                <w:right w:val="none" w:sz="0" w:space="0" w:color="auto"/>
              </w:divBdr>
              <w:divsChild>
                <w:div w:id="1843356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61416">
      <w:bodyDiv w:val="1"/>
      <w:marLeft w:val="0"/>
      <w:marRight w:val="0"/>
      <w:marTop w:val="0"/>
      <w:marBottom w:val="0"/>
      <w:divBdr>
        <w:top w:val="none" w:sz="0" w:space="0" w:color="auto"/>
        <w:left w:val="none" w:sz="0" w:space="0" w:color="auto"/>
        <w:bottom w:val="none" w:sz="0" w:space="0" w:color="auto"/>
        <w:right w:val="none" w:sz="0" w:space="0" w:color="auto"/>
      </w:divBdr>
    </w:div>
    <w:div w:id="216816414">
      <w:bodyDiv w:val="1"/>
      <w:marLeft w:val="0"/>
      <w:marRight w:val="0"/>
      <w:marTop w:val="0"/>
      <w:marBottom w:val="0"/>
      <w:divBdr>
        <w:top w:val="none" w:sz="0" w:space="0" w:color="auto"/>
        <w:left w:val="none" w:sz="0" w:space="0" w:color="auto"/>
        <w:bottom w:val="none" w:sz="0" w:space="0" w:color="auto"/>
        <w:right w:val="none" w:sz="0" w:space="0" w:color="auto"/>
      </w:divBdr>
    </w:div>
    <w:div w:id="220530763">
      <w:bodyDiv w:val="1"/>
      <w:marLeft w:val="0"/>
      <w:marRight w:val="0"/>
      <w:marTop w:val="0"/>
      <w:marBottom w:val="0"/>
      <w:divBdr>
        <w:top w:val="none" w:sz="0" w:space="0" w:color="auto"/>
        <w:left w:val="none" w:sz="0" w:space="0" w:color="auto"/>
        <w:bottom w:val="none" w:sz="0" w:space="0" w:color="auto"/>
        <w:right w:val="none" w:sz="0" w:space="0" w:color="auto"/>
      </w:divBdr>
      <w:divsChild>
        <w:div w:id="1567692020">
          <w:marLeft w:val="0"/>
          <w:marRight w:val="0"/>
          <w:marTop w:val="0"/>
          <w:marBottom w:val="0"/>
          <w:divBdr>
            <w:top w:val="none" w:sz="0" w:space="12" w:color="auto"/>
            <w:left w:val="single" w:sz="6" w:space="26" w:color="1C3F94"/>
            <w:bottom w:val="single" w:sz="6" w:space="12" w:color="1C3F94"/>
            <w:right w:val="single" w:sz="6" w:space="26" w:color="1C3F94"/>
          </w:divBdr>
        </w:div>
        <w:div w:id="1376660937">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221792482">
      <w:bodyDiv w:val="1"/>
      <w:marLeft w:val="0"/>
      <w:marRight w:val="0"/>
      <w:marTop w:val="0"/>
      <w:marBottom w:val="0"/>
      <w:divBdr>
        <w:top w:val="none" w:sz="0" w:space="0" w:color="auto"/>
        <w:left w:val="none" w:sz="0" w:space="0" w:color="auto"/>
        <w:bottom w:val="none" w:sz="0" w:space="0" w:color="auto"/>
        <w:right w:val="none" w:sz="0" w:space="0" w:color="auto"/>
      </w:divBdr>
    </w:div>
    <w:div w:id="225605082">
      <w:bodyDiv w:val="1"/>
      <w:marLeft w:val="0"/>
      <w:marRight w:val="0"/>
      <w:marTop w:val="0"/>
      <w:marBottom w:val="0"/>
      <w:divBdr>
        <w:top w:val="none" w:sz="0" w:space="0" w:color="auto"/>
        <w:left w:val="none" w:sz="0" w:space="0" w:color="auto"/>
        <w:bottom w:val="none" w:sz="0" w:space="0" w:color="auto"/>
        <w:right w:val="none" w:sz="0" w:space="0" w:color="auto"/>
      </w:divBdr>
      <w:divsChild>
        <w:div w:id="651176653">
          <w:marLeft w:val="0"/>
          <w:marRight w:val="0"/>
          <w:marTop w:val="0"/>
          <w:marBottom w:val="0"/>
          <w:divBdr>
            <w:top w:val="none" w:sz="0" w:space="0" w:color="auto"/>
            <w:left w:val="none" w:sz="0" w:space="0" w:color="auto"/>
            <w:bottom w:val="none" w:sz="0" w:space="0" w:color="auto"/>
            <w:right w:val="none" w:sz="0" w:space="0" w:color="auto"/>
          </w:divBdr>
          <w:divsChild>
            <w:div w:id="1111317558">
              <w:marLeft w:val="0"/>
              <w:marRight w:val="0"/>
              <w:marTop w:val="0"/>
              <w:marBottom w:val="0"/>
              <w:divBdr>
                <w:top w:val="none" w:sz="0" w:space="0" w:color="auto"/>
                <w:left w:val="none" w:sz="0" w:space="0" w:color="auto"/>
                <w:bottom w:val="none" w:sz="0" w:space="0" w:color="auto"/>
                <w:right w:val="none" w:sz="0" w:space="0" w:color="auto"/>
              </w:divBdr>
              <w:divsChild>
                <w:div w:id="60681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425556">
      <w:bodyDiv w:val="1"/>
      <w:marLeft w:val="0"/>
      <w:marRight w:val="0"/>
      <w:marTop w:val="0"/>
      <w:marBottom w:val="0"/>
      <w:divBdr>
        <w:top w:val="none" w:sz="0" w:space="0" w:color="auto"/>
        <w:left w:val="none" w:sz="0" w:space="0" w:color="auto"/>
        <w:bottom w:val="none" w:sz="0" w:space="0" w:color="auto"/>
        <w:right w:val="none" w:sz="0" w:space="0" w:color="auto"/>
      </w:divBdr>
    </w:div>
    <w:div w:id="229973389">
      <w:bodyDiv w:val="1"/>
      <w:marLeft w:val="0"/>
      <w:marRight w:val="0"/>
      <w:marTop w:val="0"/>
      <w:marBottom w:val="0"/>
      <w:divBdr>
        <w:top w:val="none" w:sz="0" w:space="0" w:color="auto"/>
        <w:left w:val="none" w:sz="0" w:space="0" w:color="auto"/>
        <w:bottom w:val="none" w:sz="0" w:space="0" w:color="auto"/>
        <w:right w:val="none" w:sz="0" w:space="0" w:color="auto"/>
      </w:divBdr>
      <w:divsChild>
        <w:div w:id="730227916">
          <w:marLeft w:val="0"/>
          <w:marRight w:val="0"/>
          <w:marTop w:val="0"/>
          <w:marBottom w:val="0"/>
          <w:divBdr>
            <w:top w:val="none" w:sz="0" w:space="0" w:color="auto"/>
            <w:left w:val="none" w:sz="0" w:space="0" w:color="auto"/>
            <w:bottom w:val="none" w:sz="0" w:space="0" w:color="auto"/>
            <w:right w:val="none" w:sz="0" w:space="0" w:color="auto"/>
          </w:divBdr>
          <w:divsChild>
            <w:div w:id="652413083">
              <w:marLeft w:val="0"/>
              <w:marRight w:val="0"/>
              <w:marTop w:val="0"/>
              <w:marBottom w:val="0"/>
              <w:divBdr>
                <w:top w:val="none" w:sz="0" w:space="0" w:color="auto"/>
                <w:left w:val="none" w:sz="0" w:space="0" w:color="auto"/>
                <w:bottom w:val="none" w:sz="0" w:space="0" w:color="auto"/>
                <w:right w:val="none" w:sz="0" w:space="0" w:color="auto"/>
              </w:divBdr>
              <w:divsChild>
                <w:div w:id="5813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149455">
      <w:bodyDiv w:val="1"/>
      <w:marLeft w:val="0"/>
      <w:marRight w:val="0"/>
      <w:marTop w:val="0"/>
      <w:marBottom w:val="0"/>
      <w:divBdr>
        <w:top w:val="none" w:sz="0" w:space="0" w:color="auto"/>
        <w:left w:val="none" w:sz="0" w:space="0" w:color="auto"/>
        <w:bottom w:val="none" w:sz="0" w:space="0" w:color="auto"/>
        <w:right w:val="none" w:sz="0" w:space="0" w:color="auto"/>
      </w:divBdr>
    </w:div>
    <w:div w:id="256182433">
      <w:bodyDiv w:val="1"/>
      <w:marLeft w:val="0"/>
      <w:marRight w:val="0"/>
      <w:marTop w:val="0"/>
      <w:marBottom w:val="0"/>
      <w:divBdr>
        <w:top w:val="none" w:sz="0" w:space="0" w:color="auto"/>
        <w:left w:val="none" w:sz="0" w:space="0" w:color="auto"/>
        <w:bottom w:val="none" w:sz="0" w:space="0" w:color="auto"/>
        <w:right w:val="none" w:sz="0" w:space="0" w:color="auto"/>
      </w:divBdr>
    </w:div>
    <w:div w:id="266501065">
      <w:bodyDiv w:val="1"/>
      <w:marLeft w:val="0"/>
      <w:marRight w:val="0"/>
      <w:marTop w:val="0"/>
      <w:marBottom w:val="0"/>
      <w:divBdr>
        <w:top w:val="none" w:sz="0" w:space="0" w:color="auto"/>
        <w:left w:val="none" w:sz="0" w:space="0" w:color="auto"/>
        <w:bottom w:val="none" w:sz="0" w:space="0" w:color="auto"/>
        <w:right w:val="none" w:sz="0" w:space="0" w:color="auto"/>
      </w:divBdr>
      <w:divsChild>
        <w:div w:id="1643658818">
          <w:marLeft w:val="0"/>
          <w:marRight w:val="0"/>
          <w:marTop w:val="0"/>
          <w:marBottom w:val="0"/>
          <w:divBdr>
            <w:top w:val="none" w:sz="0" w:space="0" w:color="auto"/>
            <w:left w:val="none" w:sz="0" w:space="0" w:color="auto"/>
            <w:bottom w:val="none" w:sz="0" w:space="0" w:color="auto"/>
            <w:right w:val="none" w:sz="0" w:space="0" w:color="auto"/>
          </w:divBdr>
          <w:divsChild>
            <w:div w:id="1907648678">
              <w:marLeft w:val="0"/>
              <w:marRight w:val="0"/>
              <w:marTop w:val="0"/>
              <w:marBottom w:val="0"/>
              <w:divBdr>
                <w:top w:val="none" w:sz="0" w:space="0" w:color="auto"/>
                <w:left w:val="none" w:sz="0" w:space="0" w:color="auto"/>
                <w:bottom w:val="none" w:sz="0" w:space="0" w:color="auto"/>
                <w:right w:val="none" w:sz="0" w:space="0" w:color="auto"/>
              </w:divBdr>
              <w:divsChild>
                <w:div w:id="143389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676681">
      <w:bodyDiv w:val="1"/>
      <w:marLeft w:val="0"/>
      <w:marRight w:val="0"/>
      <w:marTop w:val="0"/>
      <w:marBottom w:val="0"/>
      <w:divBdr>
        <w:top w:val="none" w:sz="0" w:space="0" w:color="auto"/>
        <w:left w:val="none" w:sz="0" w:space="0" w:color="auto"/>
        <w:bottom w:val="none" w:sz="0" w:space="0" w:color="auto"/>
        <w:right w:val="none" w:sz="0" w:space="0" w:color="auto"/>
      </w:divBdr>
      <w:divsChild>
        <w:div w:id="1928802798">
          <w:marLeft w:val="0"/>
          <w:marRight w:val="0"/>
          <w:marTop w:val="0"/>
          <w:marBottom w:val="0"/>
          <w:divBdr>
            <w:top w:val="none" w:sz="0" w:space="0" w:color="auto"/>
            <w:left w:val="none" w:sz="0" w:space="0" w:color="auto"/>
            <w:bottom w:val="none" w:sz="0" w:space="0" w:color="auto"/>
            <w:right w:val="none" w:sz="0" w:space="0" w:color="auto"/>
          </w:divBdr>
          <w:divsChild>
            <w:div w:id="496384561">
              <w:marLeft w:val="0"/>
              <w:marRight w:val="0"/>
              <w:marTop w:val="0"/>
              <w:marBottom w:val="0"/>
              <w:divBdr>
                <w:top w:val="none" w:sz="0" w:space="0" w:color="auto"/>
                <w:left w:val="none" w:sz="0" w:space="0" w:color="auto"/>
                <w:bottom w:val="none" w:sz="0" w:space="0" w:color="auto"/>
                <w:right w:val="none" w:sz="0" w:space="0" w:color="auto"/>
              </w:divBdr>
              <w:divsChild>
                <w:div w:id="109589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327703">
      <w:bodyDiv w:val="1"/>
      <w:marLeft w:val="0"/>
      <w:marRight w:val="0"/>
      <w:marTop w:val="0"/>
      <w:marBottom w:val="0"/>
      <w:divBdr>
        <w:top w:val="none" w:sz="0" w:space="0" w:color="auto"/>
        <w:left w:val="none" w:sz="0" w:space="0" w:color="auto"/>
        <w:bottom w:val="none" w:sz="0" w:space="0" w:color="auto"/>
        <w:right w:val="none" w:sz="0" w:space="0" w:color="auto"/>
      </w:divBdr>
    </w:div>
    <w:div w:id="312175918">
      <w:bodyDiv w:val="1"/>
      <w:marLeft w:val="0"/>
      <w:marRight w:val="0"/>
      <w:marTop w:val="0"/>
      <w:marBottom w:val="0"/>
      <w:divBdr>
        <w:top w:val="none" w:sz="0" w:space="0" w:color="auto"/>
        <w:left w:val="none" w:sz="0" w:space="0" w:color="auto"/>
        <w:bottom w:val="none" w:sz="0" w:space="0" w:color="auto"/>
        <w:right w:val="none" w:sz="0" w:space="0" w:color="auto"/>
      </w:divBdr>
      <w:divsChild>
        <w:div w:id="1622882745">
          <w:marLeft w:val="0"/>
          <w:marRight w:val="0"/>
          <w:marTop w:val="0"/>
          <w:marBottom w:val="0"/>
          <w:divBdr>
            <w:top w:val="none" w:sz="0" w:space="0" w:color="auto"/>
            <w:left w:val="none" w:sz="0" w:space="0" w:color="auto"/>
            <w:bottom w:val="none" w:sz="0" w:space="0" w:color="auto"/>
            <w:right w:val="none" w:sz="0" w:space="0" w:color="auto"/>
          </w:divBdr>
          <w:divsChild>
            <w:div w:id="794299088">
              <w:marLeft w:val="0"/>
              <w:marRight w:val="0"/>
              <w:marTop w:val="0"/>
              <w:marBottom w:val="0"/>
              <w:divBdr>
                <w:top w:val="none" w:sz="0" w:space="0" w:color="auto"/>
                <w:left w:val="none" w:sz="0" w:space="0" w:color="auto"/>
                <w:bottom w:val="none" w:sz="0" w:space="0" w:color="auto"/>
                <w:right w:val="none" w:sz="0" w:space="0" w:color="auto"/>
              </w:divBdr>
              <w:divsChild>
                <w:div w:id="13274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088185">
      <w:bodyDiv w:val="1"/>
      <w:marLeft w:val="0"/>
      <w:marRight w:val="0"/>
      <w:marTop w:val="0"/>
      <w:marBottom w:val="0"/>
      <w:divBdr>
        <w:top w:val="none" w:sz="0" w:space="0" w:color="auto"/>
        <w:left w:val="none" w:sz="0" w:space="0" w:color="auto"/>
        <w:bottom w:val="none" w:sz="0" w:space="0" w:color="auto"/>
        <w:right w:val="none" w:sz="0" w:space="0" w:color="auto"/>
      </w:divBdr>
      <w:divsChild>
        <w:div w:id="2037267838">
          <w:marLeft w:val="0"/>
          <w:marRight w:val="0"/>
          <w:marTop w:val="0"/>
          <w:marBottom w:val="0"/>
          <w:divBdr>
            <w:top w:val="none" w:sz="0" w:space="0" w:color="auto"/>
            <w:left w:val="none" w:sz="0" w:space="0" w:color="auto"/>
            <w:bottom w:val="none" w:sz="0" w:space="0" w:color="auto"/>
            <w:right w:val="none" w:sz="0" w:space="0" w:color="auto"/>
          </w:divBdr>
          <w:divsChild>
            <w:div w:id="1935280655">
              <w:marLeft w:val="0"/>
              <w:marRight w:val="0"/>
              <w:marTop w:val="0"/>
              <w:marBottom w:val="0"/>
              <w:divBdr>
                <w:top w:val="none" w:sz="0" w:space="0" w:color="auto"/>
                <w:left w:val="none" w:sz="0" w:space="0" w:color="auto"/>
                <w:bottom w:val="none" w:sz="0" w:space="0" w:color="auto"/>
                <w:right w:val="none" w:sz="0" w:space="0" w:color="auto"/>
              </w:divBdr>
              <w:divsChild>
                <w:div w:id="14779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6788385">
      <w:bodyDiv w:val="1"/>
      <w:marLeft w:val="0"/>
      <w:marRight w:val="0"/>
      <w:marTop w:val="0"/>
      <w:marBottom w:val="0"/>
      <w:divBdr>
        <w:top w:val="none" w:sz="0" w:space="0" w:color="auto"/>
        <w:left w:val="none" w:sz="0" w:space="0" w:color="auto"/>
        <w:bottom w:val="none" w:sz="0" w:space="0" w:color="auto"/>
        <w:right w:val="none" w:sz="0" w:space="0" w:color="auto"/>
      </w:divBdr>
      <w:divsChild>
        <w:div w:id="165170215">
          <w:marLeft w:val="0"/>
          <w:marRight w:val="0"/>
          <w:marTop w:val="0"/>
          <w:marBottom w:val="0"/>
          <w:divBdr>
            <w:top w:val="none" w:sz="0" w:space="0" w:color="auto"/>
            <w:left w:val="none" w:sz="0" w:space="0" w:color="auto"/>
            <w:bottom w:val="none" w:sz="0" w:space="0" w:color="auto"/>
            <w:right w:val="none" w:sz="0" w:space="0" w:color="auto"/>
          </w:divBdr>
          <w:divsChild>
            <w:div w:id="1182550328">
              <w:marLeft w:val="0"/>
              <w:marRight w:val="0"/>
              <w:marTop w:val="0"/>
              <w:marBottom w:val="0"/>
              <w:divBdr>
                <w:top w:val="none" w:sz="0" w:space="0" w:color="auto"/>
                <w:left w:val="none" w:sz="0" w:space="0" w:color="auto"/>
                <w:bottom w:val="none" w:sz="0" w:space="0" w:color="auto"/>
                <w:right w:val="none" w:sz="0" w:space="0" w:color="auto"/>
              </w:divBdr>
              <w:divsChild>
                <w:div w:id="46196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0375709">
      <w:bodyDiv w:val="1"/>
      <w:marLeft w:val="0"/>
      <w:marRight w:val="0"/>
      <w:marTop w:val="0"/>
      <w:marBottom w:val="0"/>
      <w:divBdr>
        <w:top w:val="none" w:sz="0" w:space="0" w:color="auto"/>
        <w:left w:val="none" w:sz="0" w:space="0" w:color="auto"/>
        <w:bottom w:val="none" w:sz="0" w:space="0" w:color="auto"/>
        <w:right w:val="none" w:sz="0" w:space="0" w:color="auto"/>
      </w:divBdr>
    </w:div>
    <w:div w:id="337588056">
      <w:bodyDiv w:val="1"/>
      <w:marLeft w:val="0"/>
      <w:marRight w:val="0"/>
      <w:marTop w:val="0"/>
      <w:marBottom w:val="0"/>
      <w:divBdr>
        <w:top w:val="none" w:sz="0" w:space="0" w:color="auto"/>
        <w:left w:val="none" w:sz="0" w:space="0" w:color="auto"/>
        <w:bottom w:val="none" w:sz="0" w:space="0" w:color="auto"/>
        <w:right w:val="none" w:sz="0" w:space="0" w:color="auto"/>
      </w:divBdr>
    </w:div>
    <w:div w:id="344864438">
      <w:bodyDiv w:val="1"/>
      <w:marLeft w:val="0"/>
      <w:marRight w:val="0"/>
      <w:marTop w:val="0"/>
      <w:marBottom w:val="0"/>
      <w:divBdr>
        <w:top w:val="none" w:sz="0" w:space="0" w:color="auto"/>
        <w:left w:val="none" w:sz="0" w:space="0" w:color="auto"/>
        <w:bottom w:val="none" w:sz="0" w:space="0" w:color="auto"/>
        <w:right w:val="none" w:sz="0" w:space="0" w:color="auto"/>
      </w:divBdr>
    </w:div>
    <w:div w:id="351882569">
      <w:bodyDiv w:val="1"/>
      <w:marLeft w:val="0"/>
      <w:marRight w:val="0"/>
      <w:marTop w:val="0"/>
      <w:marBottom w:val="0"/>
      <w:divBdr>
        <w:top w:val="none" w:sz="0" w:space="0" w:color="auto"/>
        <w:left w:val="none" w:sz="0" w:space="0" w:color="auto"/>
        <w:bottom w:val="none" w:sz="0" w:space="0" w:color="auto"/>
        <w:right w:val="none" w:sz="0" w:space="0" w:color="auto"/>
      </w:divBdr>
      <w:divsChild>
        <w:div w:id="1341816111">
          <w:marLeft w:val="0"/>
          <w:marRight w:val="0"/>
          <w:marTop w:val="0"/>
          <w:marBottom w:val="0"/>
          <w:divBdr>
            <w:top w:val="none" w:sz="0" w:space="0" w:color="auto"/>
            <w:left w:val="none" w:sz="0" w:space="0" w:color="auto"/>
            <w:bottom w:val="none" w:sz="0" w:space="0" w:color="auto"/>
            <w:right w:val="none" w:sz="0" w:space="0" w:color="auto"/>
          </w:divBdr>
          <w:divsChild>
            <w:div w:id="1849322048">
              <w:marLeft w:val="0"/>
              <w:marRight w:val="0"/>
              <w:marTop w:val="0"/>
              <w:marBottom w:val="0"/>
              <w:divBdr>
                <w:top w:val="none" w:sz="0" w:space="0" w:color="auto"/>
                <w:left w:val="none" w:sz="0" w:space="0" w:color="auto"/>
                <w:bottom w:val="none" w:sz="0" w:space="0" w:color="auto"/>
                <w:right w:val="none" w:sz="0" w:space="0" w:color="auto"/>
              </w:divBdr>
              <w:divsChild>
                <w:div w:id="8974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981259">
      <w:bodyDiv w:val="1"/>
      <w:marLeft w:val="0"/>
      <w:marRight w:val="0"/>
      <w:marTop w:val="0"/>
      <w:marBottom w:val="0"/>
      <w:divBdr>
        <w:top w:val="none" w:sz="0" w:space="0" w:color="auto"/>
        <w:left w:val="none" w:sz="0" w:space="0" w:color="auto"/>
        <w:bottom w:val="none" w:sz="0" w:space="0" w:color="auto"/>
        <w:right w:val="none" w:sz="0" w:space="0" w:color="auto"/>
      </w:divBdr>
    </w:div>
    <w:div w:id="363598213">
      <w:bodyDiv w:val="1"/>
      <w:marLeft w:val="0"/>
      <w:marRight w:val="0"/>
      <w:marTop w:val="0"/>
      <w:marBottom w:val="0"/>
      <w:divBdr>
        <w:top w:val="none" w:sz="0" w:space="0" w:color="auto"/>
        <w:left w:val="none" w:sz="0" w:space="0" w:color="auto"/>
        <w:bottom w:val="none" w:sz="0" w:space="0" w:color="auto"/>
        <w:right w:val="none" w:sz="0" w:space="0" w:color="auto"/>
      </w:divBdr>
    </w:div>
    <w:div w:id="382141107">
      <w:bodyDiv w:val="1"/>
      <w:marLeft w:val="0"/>
      <w:marRight w:val="0"/>
      <w:marTop w:val="0"/>
      <w:marBottom w:val="0"/>
      <w:divBdr>
        <w:top w:val="none" w:sz="0" w:space="0" w:color="auto"/>
        <w:left w:val="none" w:sz="0" w:space="0" w:color="auto"/>
        <w:bottom w:val="none" w:sz="0" w:space="0" w:color="auto"/>
        <w:right w:val="none" w:sz="0" w:space="0" w:color="auto"/>
      </w:divBdr>
    </w:div>
    <w:div w:id="384454513">
      <w:bodyDiv w:val="1"/>
      <w:marLeft w:val="0"/>
      <w:marRight w:val="0"/>
      <w:marTop w:val="0"/>
      <w:marBottom w:val="0"/>
      <w:divBdr>
        <w:top w:val="none" w:sz="0" w:space="0" w:color="auto"/>
        <w:left w:val="none" w:sz="0" w:space="0" w:color="auto"/>
        <w:bottom w:val="none" w:sz="0" w:space="0" w:color="auto"/>
        <w:right w:val="none" w:sz="0" w:space="0" w:color="auto"/>
      </w:divBdr>
    </w:div>
    <w:div w:id="390543702">
      <w:bodyDiv w:val="1"/>
      <w:marLeft w:val="0"/>
      <w:marRight w:val="0"/>
      <w:marTop w:val="0"/>
      <w:marBottom w:val="0"/>
      <w:divBdr>
        <w:top w:val="none" w:sz="0" w:space="0" w:color="auto"/>
        <w:left w:val="none" w:sz="0" w:space="0" w:color="auto"/>
        <w:bottom w:val="none" w:sz="0" w:space="0" w:color="auto"/>
        <w:right w:val="none" w:sz="0" w:space="0" w:color="auto"/>
      </w:divBdr>
    </w:div>
    <w:div w:id="400711241">
      <w:bodyDiv w:val="1"/>
      <w:marLeft w:val="0"/>
      <w:marRight w:val="0"/>
      <w:marTop w:val="0"/>
      <w:marBottom w:val="0"/>
      <w:divBdr>
        <w:top w:val="none" w:sz="0" w:space="0" w:color="auto"/>
        <w:left w:val="none" w:sz="0" w:space="0" w:color="auto"/>
        <w:bottom w:val="none" w:sz="0" w:space="0" w:color="auto"/>
        <w:right w:val="none" w:sz="0" w:space="0" w:color="auto"/>
      </w:divBdr>
    </w:div>
    <w:div w:id="409931624">
      <w:bodyDiv w:val="1"/>
      <w:marLeft w:val="0"/>
      <w:marRight w:val="0"/>
      <w:marTop w:val="0"/>
      <w:marBottom w:val="0"/>
      <w:divBdr>
        <w:top w:val="none" w:sz="0" w:space="0" w:color="auto"/>
        <w:left w:val="none" w:sz="0" w:space="0" w:color="auto"/>
        <w:bottom w:val="none" w:sz="0" w:space="0" w:color="auto"/>
        <w:right w:val="none" w:sz="0" w:space="0" w:color="auto"/>
      </w:divBdr>
      <w:divsChild>
        <w:div w:id="122312617">
          <w:marLeft w:val="0"/>
          <w:marRight w:val="0"/>
          <w:marTop w:val="0"/>
          <w:marBottom w:val="0"/>
          <w:divBdr>
            <w:top w:val="none" w:sz="0" w:space="0" w:color="auto"/>
            <w:left w:val="none" w:sz="0" w:space="0" w:color="auto"/>
            <w:bottom w:val="none" w:sz="0" w:space="0" w:color="auto"/>
            <w:right w:val="none" w:sz="0" w:space="0" w:color="auto"/>
          </w:divBdr>
          <w:divsChild>
            <w:div w:id="2096004735">
              <w:marLeft w:val="0"/>
              <w:marRight w:val="0"/>
              <w:marTop w:val="0"/>
              <w:marBottom w:val="0"/>
              <w:divBdr>
                <w:top w:val="none" w:sz="0" w:space="0" w:color="auto"/>
                <w:left w:val="none" w:sz="0" w:space="0" w:color="auto"/>
                <w:bottom w:val="none" w:sz="0" w:space="0" w:color="auto"/>
                <w:right w:val="none" w:sz="0" w:space="0" w:color="auto"/>
              </w:divBdr>
              <w:divsChild>
                <w:div w:id="143787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917142">
      <w:bodyDiv w:val="1"/>
      <w:marLeft w:val="0"/>
      <w:marRight w:val="0"/>
      <w:marTop w:val="0"/>
      <w:marBottom w:val="0"/>
      <w:divBdr>
        <w:top w:val="none" w:sz="0" w:space="0" w:color="auto"/>
        <w:left w:val="none" w:sz="0" w:space="0" w:color="auto"/>
        <w:bottom w:val="none" w:sz="0" w:space="0" w:color="auto"/>
        <w:right w:val="none" w:sz="0" w:space="0" w:color="auto"/>
      </w:divBdr>
      <w:divsChild>
        <w:div w:id="93332536">
          <w:marLeft w:val="0"/>
          <w:marRight w:val="0"/>
          <w:marTop w:val="0"/>
          <w:marBottom w:val="0"/>
          <w:divBdr>
            <w:top w:val="none" w:sz="0" w:space="0" w:color="auto"/>
            <w:left w:val="none" w:sz="0" w:space="0" w:color="auto"/>
            <w:bottom w:val="none" w:sz="0" w:space="0" w:color="auto"/>
            <w:right w:val="none" w:sz="0" w:space="0" w:color="auto"/>
          </w:divBdr>
          <w:divsChild>
            <w:div w:id="1601184157">
              <w:marLeft w:val="0"/>
              <w:marRight w:val="0"/>
              <w:marTop w:val="0"/>
              <w:marBottom w:val="0"/>
              <w:divBdr>
                <w:top w:val="none" w:sz="0" w:space="0" w:color="auto"/>
                <w:left w:val="none" w:sz="0" w:space="0" w:color="auto"/>
                <w:bottom w:val="none" w:sz="0" w:space="0" w:color="auto"/>
                <w:right w:val="none" w:sz="0" w:space="0" w:color="auto"/>
              </w:divBdr>
              <w:divsChild>
                <w:div w:id="20834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5807547">
      <w:bodyDiv w:val="1"/>
      <w:marLeft w:val="0"/>
      <w:marRight w:val="0"/>
      <w:marTop w:val="0"/>
      <w:marBottom w:val="0"/>
      <w:divBdr>
        <w:top w:val="none" w:sz="0" w:space="0" w:color="auto"/>
        <w:left w:val="none" w:sz="0" w:space="0" w:color="auto"/>
        <w:bottom w:val="none" w:sz="0" w:space="0" w:color="auto"/>
        <w:right w:val="none" w:sz="0" w:space="0" w:color="auto"/>
      </w:divBdr>
    </w:div>
    <w:div w:id="431711136">
      <w:bodyDiv w:val="1"/>
      <w:marLeft w:val="0"/>
      <w:marRight w:val="0"/>
      <w:marTop w:val="0"/>
      <w:marBottom w:val="0"/>
      <w:divBdr>
        <w:top w:val="none" w:sz="0" w:space="0" w:color="auto"/>
        <w:left w:val="none" w:sz="0" w:space="0" w:color="auto"/>
        <w:bottom w:val="none" w:sz="0" w:space="0" w:color="auto"/>
        <w:right w:val="none" w:sz="0" w:space="0" w:color="auto"/>
      </w:divBdr>
      <w:divsChild>
        <w:div w:id="1055081387">
          <w:marLeft w:val="0"/>
          <w:marRight w:val="0"/>
          <w:marTop w:val="0"/>
          <w:marBottom w:val="0"/>
          <w:divBdr>
            <w:top w:val="none" w:sz="0" w:space="0" w:color="auto"/>
            <w:left w:val="none" w:sz="0" w:space="0" w:color="auto"/>
            <w:bottom w:val="none" w:sz="0" w:space="0" w:color="auto"/>
            <w:right w:val="none" w:sz="0" w:space="0" w:color="auto"/>
          </w:divBdr>
          <w:divsChild>
            <w:div w:id="1112672238">
              <w:marLeft w:val="0"/>
              <w:marRight w:val="0"/>
              <w:marTop w:val="0"/>
              <w:marBottom w:val="0"/>
              <w:divBdr>
                <w:top w:val="none" w:sz="0" w:space="0" w:color="auto"/>
                <w:left w:val="none" w:sz="0" w:space="0" w:color="auto"/>
                <w:bottom w:val="none" w:sz="0" w:space="0" w:color="auto"/>
                <w:right w:val="none" w:sz="0" w:space="0" w:color="auto"/>
              </w:divBdr>
              <w:divsChild>
                <w:div w:id="197205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830782">
      <w:bodyDiv w:val="1"/>
      <w:marLeft w:val="0"/>
      <w:marRight w:val="0"/>
      <w:marTop w:val="0"/>
      <w:marBottom w:val="0"/>
      <w:divBdr>
        <w:top w:val="none" w:sz="0" w:space="0" w:color="auto"/>
        <w:left w:val="none" w:sz="0" w:space="0" w:color="auto"/>
        <w:bottom w:val="none" w:sz="0" w:space="0" w:color="auto"/>
        <w:right w:val="none" w:sz="0" w:space="0" w:color="auto"/>
      </w:divBdr>
    </w:div>
    <w:div w:id="437919562">
      <w:bodyDiv w:val="1"/>
      <w:marLeft w:val="0"/>
      <w:marRight w:val="0"/>
      <w:marTop w:val="0"/>
      <w:marBottom w:val="0"/>
      <w:divBdr>
        <w:top w:val="none" w:sz="0" w:space="0" w:color="auto"/>
        <w:left w:val="none" w:sz="0" w:space="0" w:color="auto"/>
        <w:bottom w:val="none" w:sz="0" w:space="0" w:color="auto"/>
        <w:right w:val="none" w:sz="0" w:space="0" w:color="auto"/>
      </w:divBdr>
      <w:divsChild>
        <w:div w:id="1722169989">
          <w:marLeft w:val="0"/>
          <w:marRight w:val="0"/>
          <w:marTop w:val="0"/>
          <w:marBottom w:val="0"/>
          <w:divBdr>
            <w:top w:val="none" w:sz="0" w:space="0" w:color="auto"/>
            <w:left w:val="none" w:sz="0" w:space="0" w:color="auto"/>
            <w:bottom w:val="none" w:sz="0" w:space="0" w:color="auto"/>
            <w:right w:val="none" w:sz="0" w:space="0" w:color="auto"/>
          </w:divBdr>
          <w:divsChild>
            <w:div w:id="1381588384">
              <w:marLeft w:val="0"/>
              <w:marRight w:val="0"/>
              <w:marTop w:val="0"/>
              <w:marBottom w:val="0"/>
              <w:divBdr>
                <w:top w:val="none" w:sz="0" w:space="0" w:color="auto"/>
                <w:left w:val="none" w:sz="0" w:space="0" w:color="auto"/>
                <w:bottom w:val="none" w:sz="0" w:space="0" w:color="auto"/>
                <w:right w:val="none" w:sz="0" w:space="0" w:color="auto"/>
              </w:divBdr>
              <w:divsChild>
                <w:div w:id="197749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5502">
      <w:bodyDiv w:val="1"/>
      <w:marLeft w:val="0"/>
      <w:marRight w:val="0"/>
      <w:marTop w:val="0"/>
      <w:marBottom w:val="0"/>
      <w:divBdr>
        <w:top w:val="none" w:sz="0" w:space="0" w:color="auto"/>
        <w:left w:val="none" w:sz="0" w:space="0" w:color="auto"/>
        <w:bottom w:val="none" w:sz="0" w:space="0" w:color="auto"/>
        <w:right w:val="none" w:sz="0" w:space="0" w:color="auto"/>
      </w:divBdr>
    </w:div>
    <w:div w:id="449857093">
      <w:bodyDiv w:val="1"/>
      <w:marLeft w:val="0"/>
      <w:marRight w:val="0"/>
      <w:marTop w:val="0"/>
      <w:marBottom w:val="0"/>
      <w:divBdr>
        <w:top w:val="none" w:sz="0" w:space="0" w:color="auto"/>
        <w:left w:val="none" w:sz="0" w:space="0" w:color="auto"/>
        <w:bottom w:val="none" w:sz="0" w:space="0" w:color="auto"/>
        <w:right w:val="none" w:sz="0" w:space="0" w:color="auto"/>
      </w:divBdr>
    </w:div>
    <w:div w:id="451093544">
      <w:bodyDiv w:val="1"/>
      <w:marLeft w:val="0"/>
      <w:marRight w:val="0"/>
      <w:marTop w:val="0"/>
      <w:marBottom w:val="0"/>
      <w:divBdr>
        <w:top w:val="none" w:sz="0" w:space="0" w:color="auto"/>
        <w:left w:val="none" w:sz="0" w:space="0" w:color="auto"/>
        <w:bottom w:val="none" w:sz="0" w:space="0" w:color="auto"/>
        <w:right w:val="none" w:sz="0" w:space="0" w:color="auto"/>
      </w:divBdr>
    </w:div>
    <w:div w:id="465315081">
      <w:bodyDiv w:val="1"/>
      <w:marLeft w:val="0"/>
      <w:marRight w:val="0"/>
      <w:marTop w:val="0"/>
      <w:marBottom w:val="0"/>
      <w:divBdr>
        <w:top w:val="none" w:sz="0" w:space="0" w:color="auto"/>
        <w:left w:val="none" w:sz="0" w:space="0" w:color="auto"/>
        <w:bottom w:val="none" w:sz="0" w:space="0" w:color="auto"/>
        <w:right w:val="none" w:sz="0" w:space="0" w:color="auto"/>
      </w:divBdr>
    </w:div>
    <w:div w:id="466511900">
      <w:bodyDiv w:val="1"/>
      <w:marLeft w:val="0"/>
      <w:marRight w:val="0"/>
      <w:marTop w:val="0"/>
      <w:marBottom w:val="0"/>
      <w:divBdr>
        <w:top w:val="none" w:sz="0" w:space="0" w:color="auto"/>
        <w:left w:val="none" w:sz="0" w:space="0" w:color="auto"/>
        <w:bottom w:val="none" w:sz="0" w:space="0" w:color="auto"/>
        <w:right w:val="none" w:sz="0" w:space="0" w:color="auto"/>
      </w:divBdr>
      <w:divsChild>
        <w:div w:id="826940789">
          <w:marLeft w:val="0"/>
          <w:marRight w:val="0"/>
          <w:marTop w:val="0"/>
          <w:marBottom w:val="0"/>
          <w:divBdr>
            <w:top w:val="none" w:sz="0" w:space="0" w:color="auto"/>
            <w:left w:val="none" w:sz="0" w:space="0" w:color="auto"/>
            <w:bottom w:val="none" w:sz="0" w:space="0" w:color="auto"/>
            <w:right w:val="none" w:sz="0" w:space="0" w:color="auto"/>
          </w:divBdr>
          <w:divsChild>
            <w:div w:id="733284634">
              <w:marLeft w:val="0"/>
              <w:marRight w:val="0"/>
              <w:marTop w:val="0"/>
              <w:marBottom w:val="0"/>
              <w:divBdr>
                <w:top w:val="none" w:sz="0" w:space="0" w:color="auto"/>
                <w:left w:val="none" w:sz="0" w:space="0" w:color="auto"/>
                <w:bottom w:val="none" w:sz="0" w:space="0" w:color="auto"/>
                <w:right w:val="none" w:sz="0" w:space="0" w:color="auto"/>
              </w:divBdr>
              <w:divsChild>
                <w:div w:id="149811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622305">
      <w:bodyDiv w:val="1"/>
      <w:marLeft w:val="0"/>
      <w:marRight w:val="0"/>
      <w:marTop w:val="0"/>
      <w:marBottom w:val="0"/>
      <w:divBdr>
        <w:top w:val="none" w:sz="0" w:space="0" w:color="auto"/>
        <w:left w:val="none" w:sz="0" w:space="0" w:color="auto"/>
        <w:bottom w:val="none" w:sz="0" w:space="0" w:color="auto"/>
        <w:right w:val="none" w:sz="0" w:space="0" w:color="auto"/>
      </w:divBdr>
    </w:div>
    <w:div w:id="488400730">
      <w:bodyDiv w:val="1"/>
      <w:marLeft w:val="0"/>
      <w:marRight w:val="0"/>
      <w:marTop w:val="0"/>
      <w:marBottom w:val="0"/>
      <w:divBdr>
        <w:top w:val="none" w:sz="0" w:space="0" w:color="auto"/>
        <w:left w:val="none" w:sz="0" w:space="0" w:color="auto"/>
        <w:bottom w:val="none" w:sz="0" w:space="0" w:color="auto"/>
        <w:right w:val="none" w:sz="0" w:space="0" w:color="auto"/>
      </w:divBdr>
    </w:div>
    <w:div w:id="488601301">
      <w:bodyDiv w:val="1"/>
      <w:marLeft w:val="0"/>
      <w:marRight w:val="0"/>
      <w:marTop w:val="0"/>
      <w:marBottom w:val="0"/>
      <w:divBdr>
        <w:top w:val="none" w:sz="0" w:space="0" w:color="auto"/>
        <w:left w:val="none" w:sz="0" w:space="0" w:color="auto"/>
        <w:bottom w:val="none" w:sz="0" w:space="0" w:color="auto"/>
        <w:right w:val="none" w:sz="0" w:space="0" w:color="auto"/>
      </w:divBdr>
    </w:div>
    <w:div w:id="491797430">
      <w:bodyDiv w:val="1"/>
      <w:marLeft w:val="0"/>
      <w:marRight w:val="0"/>
      <w:marTop w:val="0"/>
      <w:marBottom w:val="0"/>
      <w:divBdr>
        <w:top w:val="none" w:sz="0" w:space="0" w:color="auto"/>
        <w:left w:val="none" w:sz="0" w:space="0" w:color="auto"/>
        <w:bottom w:val="none" w:sz="0" w:space="0" w:color="auto"/>
        <w:right w:val="none" w:sz="0" w:space="0" w:color="auto"/>
      </w:divBdr>
      <w:divsChild>
        <w:div w:id="1568540116">
          <w:marLeft w:val="0"/>
          <w:marRight w:val="0"/>
          <w:marTop w:val="0"/>
          <w:marBottom w:val="0"/>
          <w:divBdr>
            <w:top w:val="none" w:sz="0" w:space="0" w:color="auto"/>
            <w:left w:val="none" w:sz="0" w:space="0" w:color="auto"/>
            <w:bottom w:val="none" w:sz="0" w:space="0" w:color="auto"/>
            <w:right w:val="none" w:sz="0" w:space="0" w:color="auto"/>
          </w:divBdr>
          <w:divsChild>
            <w:div w:id="1941178067">
              <w:marLeft w:val="0"/>
              <w:marRight w:val="0"/>
              <w:marTop w:val="0"/>
              <w:marBottom w:val="0"/>
              <w:divBdr>
                <w:top w:val="none" w:sz="0" w:space="0" w:color="auto"/>
                <w:left w:val="none" w:sz="0" w:space="0" w:color="auto"/>
                <w:bottom w:val="none" w:sz="0" w:space="0" w:color="auto"/>
                <w:right w:val="none" w:sz="0" w:space="0" w:color="auto"/>
              </w:divBdr>
              <w:divsChild>
                <w:div w:id="12728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491210">
      <w:bodyDiv w:val="1"/>
      <w:marLeft w:val="0"/>
      <w:marRight w:val="0"/>
      <w:marTop w:val="0"/>
      <w:marBottom w:val="0"/>
      <w:divBdr>
        <w:top w:val="none" w:sz="0" w:space="0" w:color="auto"/>
        <w:left w:val="none" w:sz="0" w:space="0" w:color="auto"/>
        <w:bottom w:val="none" w:sz="0" w:space="0" w:color="auto"/>
        <w:right w:val="none" w:sz="0" w:space="0" w:color="auto"/>
      </w:divBdr>
    </w:div>
    <w:div w:id="498695343">
      <w:bodyDiv w:val="1"/>
      <w:marLeft w:val="0"/>
      <w:marRight w:val="0"/>
      <w:marTop w:val="0"/>
      <w:marBottom w:val="0"/>
      <w:divBdr>
        <w:top w:val="none" w:sz="0" w:space="0" w:color="auto"/>
        <w:left w:val="none" w:sz="0" w:space="0" w:color="auto"/>
        <w:bottom w:val="none" w:sz="0" w:space="0" w:color="auto"/>
        <w:right w:val="none" w:sz="0" w:space="0" w:color="auto"/>
      </w:divBdr>
    </w:div>
    <w:div w:id="502937613">
      <w:bodyDiv w:val="1"/>
      <w:marLeft w:val="0"/>
      <w:marRight w:val="0"/>
      <w:marTop w:val="0"/>
      <w:marBottom w:val="0"/>
      <w:divBdr>
        <w:top w:val="none" w:sz="0" w:space="0" w:color="auto"/>
        <w:left w:val="none" w:sz="0" w:space="0" w:color="auto"/>
        <w:bottom w:val="none" w:sz="0" w:space="0" w:color="auto"/>
        <w:right w:val="none" w:sz="0" w:space="0" w:color="auto"/>
      </w:divBdr>
    </w:div>
    <w:div w:id="507715986">
      <w:bodyDiv w:val="1"/>
      <w:marLeft w:val="0"/>
      <w:marRight w:val="0"/>
      <w:marTop w:val="0"/>
      <w:marBottom w:val="0"/>
      <w:divBdr>
        <w:top w:val="none" w:sz="0" w:space="0" w:color="auto"/>
        <w:left w:val="none" w:sz="0" w:space="0" w:color="auto"/>
        <w:bottom w:val="none" w:sz="0" w:space="0" w:color="auto"/>
        <w:right w:val="none" w:sz="0" w:space="0" w:color="auto"/>
      </w:divBdr>
    </w:div>
    <w:div w:id="523591155">
      <w:bodyDiv w:val="1"/>
      <w:marLeft w:val="0"/>
      <w:marRight w:val="0"/>
      <w:marTop w:val="0"/>
      <w:marBottom w:val="0"/>
      <w:divBdr>
        <w:top w:val="none" w:sz="0" w:space="0" w:color="auto"/>
        <w:left w:val="none" w:sz="0" w:space="0" w:color="auto"/>
        <w:bottom w:val="none" w:sz="0" w:space="0" w:color="auto"/>
        <w:right w:val="none" w:sz="0" w:space="0" w:color="auto"/>
      </w:divBdr>
    </w:div>
    <w:div w:id="531068418">
      <w:bodyDiv w:val="1"/>
      <w:marLeft w:val="0"/>
      <w:marRight w:val="0"/>
      <w:marTop w:val="0"/>
      <w:marBottom w:val="0"/>
      <w:divBdr>
        <w:top w:val="none" w:sz="0" w:space="0" w:color="auto"/>
        <w:left w:val="none" w:sz="0" w:space="0" w:color="auto"/>
        <w:bottom w:val="none" w:sz="0" w:space="0" w:color="auto"/>
        <w:right w:val="none" w:sz="0" w:space="0" w:color="auto"/>
      </w:divBdr>
      <w:divsChild>
        <w:div w:id="1245072380">
          <w:marLeft w:val="0"/>
          <w:marRight w:val="0"/>
          <w:marTop w:val="0"/>
          <w:marBottom w:val="0"/>
          <w:divBdr>
            <w:top w:val="none" w:sz="0" w:space="0" w:color="auto"/>
            <w:left w:val="none" w:sz="0" w:space="0" w:color="auto"/>
            <w:bottom w:val="none" w:sz="0" w:space="0" w:color="auto"/>
            <w:right w:val="none" w:sz="0" w:space="0" w:color="auto"/>
          </w:divBdr>
          <w:divsChild>
            <w:div w:id="1771393262">
              <w:marLeft w:val="0"/>
              <w:marRight w:val="0"/>
              <w:marTop w:val="0"/>
              <w:marBottom w:val="0"/>
              <w:divBdr>
                <w:top w:val="none" w:sz="0" w:space="0" w:color="auto"/>
                <w:left w:val="none" w:sz="0" w:space="0" w:color="auto"/>
                <w:bottom w:val="none" w:sz="0" w:space="0" w:color="auto"/>
                <w:right w:val="none" w:sz="0" w:space="0" w:color="auto"/>
              </w:divBdr>
              <w:divsChild>
                <w:div w:id="208374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302179">
      <w:bodyDiv w:val="1"/>
      <w:marLeft w:val="0"/>
      <w:marRight w:val="0"/>
      <w:marTop w:val="0"/>
      <w:marBottom w:val="0"/>
      <w:divBdr>
        <w:top w:val="none" w:sz="0" w:space="0" w:color="auto"/>
        <w:left w:val="none" w:sz="0" w:space="0" w:color="auto"/>
        <w:bottom w:val="none" w:sz="0" w:space="0" w:color="auto"/>
        <w:right w:val="none" w:sz="0" w:space="0" w:color="auto"/>
      </w:divBdr>
      <w:divsChild>
        <w:div w:id="1318221026">
          <w:marLeft w:val="0"/>
          <w:marRight w:val="0"/>
          <w:marTop w:val="0"/>
          <w:marBottom w:val="0"/>
          <w:divBdr>
            <w:top w:val="none" w:sz="0" w:space="0" w:color="auto"/>
            <w:left w:val="none" w:sz="0" w:space="0" w:color="auto"/>
            <w:bottom w:val="none" w:sz="0" w:space="0" w:color="auto"/>
            <w:right w:val="none" w:sz="0" w:space="0" w:color="auto"/>
          </w:divBdr>
          <w:divsChild>
            <w:div w:id="36513783">
              <w:marLeft w:val="0"/>
              <w:marRight w:val="0"/>
              <w:marTop w:val="0"/>
              <w:marBottom w:val="0"/>
              <w:divBdr>
                <w:top w:val="none" w:sz="0" w:space="0" w:color="auto"/>
                <w:left w:val="none" w:sz="0" w:space="0" w:color="auto"/>
                <w:bottom w:val="none" w:sz="0" w:space="0" w:color="auto"/>
                <w:right w:val="none" w:sz="0" w:space="0" w:color="auto"/>
              </w:divBdr>
              <w:divsChild>
                <w:div w:id="177871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422510">
      <w:bodyDiv w:val="1"/>
      <w:marLeft w:val="0"/>
      <w:marRight w:val="0"/>
      <w:marTop w:val="0"/>
      <w:marBottom w:val="0"/>
      <w:divBdr>
        <w:top w:val="none" w:sz="0" w:space="0" w:color="auto"/>
        <w:left w:val="none" w:sz="0" w:space="0" w:color="auto"/>
        <w:bottom w:val="none" w:sz="0" w:space="0" w:color="auto"/>
        <w:right w:val="none" w:sz="0" w:space="0" w:color="auto"/>
      </w:divBdr>
    </w:div>
    <w:div w:id="535167949">
      <w:bodyDiv w:val="1"/>
      <w:marLeft w:val="0"/>
      <w:marRight w:val="0"/>
      <w:marTop w:val="0"/>
      <w:marBottom w:val="0"/>
      <w:divBdr>
        <w:top w:val="none" w:sz="0" w:space="0" w:color="auto"/>
        <w:left w:val="none" w:sz="0" w:space="0" w:color="auto"/>
        <w:bottom w:val="none" w:sz="0" w:space="0" w:color="auto"/>
        <w:right w:val="none" w:sz="0" w:space="0" w:color="auto"/>
      </w:divBdr>
      <w:divsChild>
        <w:div w:id="1197156496">
          <w:marLeft w:val="0"/>
          <w:marRight w:val="0"/>
          <w:marTop w:val="0"/>
          <w:marBottom w:val="0"/>
          <w:divBdr>
            <w:top w:val="none" w:sz="0" w:space="0" w:color="auto"/>
            <w:left w:val="none" w:sz="0" w:space="0" w:color="auto"/>
            <w:bottom w:val="none" w:sz="0" w:space="0" w:color="auto"/>
            <w:right w:val="none" w:sz="0" w:space="0" w:color="auto"/>
          </w:divBdr>
          <w:divsChild>
            <w:div w:id="1422028513">
              <w:marLeft w:val="0"/>
              <w:marRight w:val="0"/>
              <w:marTop w:val="0"/>
              <w:marBottom w:val="0"/>
              <w:divBdr>
                <w:top w:val="none" w:sz="0" w:space="0" w:color="auto"/>
                <w:left w:val="none" w:sz="0" w:space="0" w:color="auto"/>
                <w:bottom w:val="none" w:sz="0" w:space="0" w:color="auto"/>
                <w:right w:val="none" w:sz="0" w:space="0" w:color="auto"/>
              </w:divBdr>
              <w:divsChild>
                <w:div w:id="207974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973318">
      <w:bodyDiv w:val="1"/>
      <w:marLeft w:val="0"/>
      <w:marRight w:val="0"/>
      <w:marTop w:val="0"/>
      <w:marBottom w:val="0"/>
      <w:divBdr>
        <w:top w:val="none" w:sz="0" w:space="0" w:color="auto"/>
        <w:left w:val="none" w:sz="0" w:space="0" w:color="auto"/>
        <w:bottom w:val="none" w:sz="0" w:space="0" w:color="auto"/>
        <w:right w:val="none" w:sz="0" w:space="0" w:color="auto"/>
      </w:divBdr>
      <w:divsChild>
        <w:div w:id="500123283">
          <w:marLeft w:val="0"/>
          <w:marRight w:val="0"/>
          <w:marTop w:val="0"/>
          <w:marBottom w:val="0"/>
          <w:divBdr>
            <w:top w:val="none" w:sz="0" w:space="0" w:color="auto"/>
            <w:left w:val="none" w:sz="0" w:space="0" w:color="auto"/>
            <w:bottom w:val="none" w:sz="0" w:space="0" w:color="auto"/>
            <w:right w:val="none" w:sz="0" w:space="0" w:color="auto"/>
          </w:divBdr>
          <w:divsChild>
            <w:div w:id="1231962114">
              <w:marLeft w:val="0"/>
              <w:marRight w:val="0"/>
              <w:marTop w:val="0"/>
              <w:marBottom w:val="0"/>
              <w:divBdr>
                <w:top w:val="none" w:sz="0" w:space="0" w:color="auto"/>
                <w:left w:val="none" w:sz="0" w:space="0" w:color="auto"/>
                <w:bottom w:val="none" w:sz="0" w:space="0" w:color="auto"/>
                <w:right w:val="none" w:sz="0" w:space="0" w:color="auto"/>
              </w:divBdr>
              <w:divsChild>
                <w:div w:id="36564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97058">
      <w:bodyDiv w:val="1"/>
      <w:marLeft w:val="0"/>
      <w:marRight w:val="0"/>
      <w:marTop w:val="0"/>
      <w:marBottom w:val="0"/>
      <w:divBdr>
        <w:top w:val="none" w:sz="0" w:space="0" w:color="auto"/>
        <w:left w:val="none" w:sz="0" w:space="0" w:color="auto"/>
        <w:bottom w:val="none" w:sz="0" w:space="0" w:color="auto"/>
        <w:right w:val="none" w:sz="0" w:space="0" w:color="auto"/>
      </w:divBdr>
    </w:div>
    <w:div w:id="561522352">
      <w:bodyDiv w:val="1"/>
      <w:marLeft w:val="0"/>
      <w:marRight w:val="0"/>
      <w:marTop w:val="0"/>
      <w:marBottom w:val="0"/>
      <w:divBdr>
        <w:top w:val="none" w:sz="0" w:space="0" w:color="auto"/>
        <w:left w:val="none" w:sz="0" w:space="0" w:color="auto"/>
        <w:bottom w:val="none" w:sz="0" w:space="0" w:color="auto"/>
        <w:right w:val="none" w:sz="0" w:space="0" w:color="auto"/>
      </w:divBdr>
    </w:div>
    <w:div w:id="569275129">
      <w:bodyDiv w:val="1"/>
      <w:marLeft w:val="0"/>
      <w:marRight w:val="0"/>
      <w:marTop w:val="0"/>
      <w:marBottom w:val="0"/>
      <w:divBdr>
        <w:top w:val="none" w:sz="0" w:space="0" w:color="auto"/>
        <w:left w:val="none" w:sz="0" w:space="0" w:color="auto"/>
        <w:bottom w:val="none" w:sz="0" w:space="0" w:color="auto"/>
        <w:right w:val="none" w:sz="0" w:space="0" w:color="auto"/>
      </w:divBdr>
      <w:divsChild>
        <w:div w:id="1233154567">
          <w:marLeft w:val="0"/>
          <w:marRight w:val="0"/>
          <w:marTop w:val="0"/>
          <w:marBottom w:val="0"/>
          <w:divBdr>
            <w:top w:val="none" w:sz="0" w:space="0" w:color="auto"/>
            <w:left w:val="none" w:sz="0" w:space="0" w:color="auto"/>
            <w:bottom w:val="none" w:sz="0" w:space="0" w:color="auto"/>
            <w:right w:val="none" w:sz="0" w:space="0" w:color="auto"/>
          </w:divBdr>
          <w:divsChild>
            <w:div w:id="1753042234">
              <w:marLeft w:val="0"/>
              <w:marRight w:val="0"/>
              <w:marTop w:val="0"/>
              <w:marBottom w:val="0"/>
              <w:divBdr>
                <w:top w:val="none" w:sz="0" w:space="0" w:color="auto"/>
                <w:left w:val="none" w:sz="0" w:space="0" w:color="auto"/>
                <w:bottom w:val="none" w:sz="0" w:space="0" w:color="auto"/>
                <w:right w:val="none" w:sz="0" w:space="0" w:color="auto"/>
              </w:divBdr>
              <w:divsChild>
                <w:div w:id="183475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369339">
      <w:bodyDiv w:val="1"/>
      <w:marLeft w:val="0"/>
      <w:marRight w:val="0"/>
      <w:marTop w:val="0"/>
      <w:marBottom w:val="0"/>
      <w:divBdr>
        <w:top w:val="none" w:sz="0" w:space="0" w:color="auto"/>
        <w:left w:val="none" w:sz="0" w:space="0" w:color="auto"/>
        <w:bottom w:val="none" w:sz="0" w:space="0" w:color="auto"/>
        <w:right w:val="none" w:sz="0" w:space="0" w:color="auto"/>
      </w:divBdr>
    </w:div>
    <w:div w:id="600845243">
      <w:bodyDiv w:val="1"/>
      <w:marLeft w:val="0"/>
      <w:marRight w:val="0"/>
      <w:marTop w:val="0"/>
      <w:marBottom w:val="0"/>
      <w:divBdr>
        <w:top w:val="none" w:sz="0" w:space="0" w:color="auto"/>
        <w:left w:val="none" w:sz="0" w:space="0" w:color="auto"/>
        <w:bottom w:val="none" w:sz="0" w:space="0" w:color="auto"/>
        <w:right w:val="none" w:sz="0" w:space="0" w:color="auto"/>
      </w:divBdr>
    </w:div>
    <w:div w:id="637343106">
      <w:bodyDiv w:val="1"/>
      <w:marLeft w:val="0"/>
      <w:marRight w:val="0"/>
      <w:marTop w:val="0"/>
      <w:marBottom w:val="0"/>
      <w:divBdr>
        <w:top w:val="none" w:sz="0" w:space="0" w:color="auto"/>
        <w:left w:val="none" w:sz="0" w:space="0" w:color="auto"/>
        <w:bottom w:val="none" w:sz="0" w:space="0" w:color="auto"/>
        <w:right w:val="none" w:sz="0" w:space="0" w:color="auto"/>
      </w:divBdr>
      <w:divsChild>
        <w:div w:id="1837574091">
          <w:marLeft w:val="0"/>
          <w:marRight w:val="0"/>
          <w:marTop w:val="0"/>
          <w:marBottom w:val="0"/>
          <w:divBdr>
            <w:top w:val="none" w:sz="0" w:space="0" w:color="auto"/>
            <w:left w:val="none" w:sz="0" w:space="0" w:color="auto"/>
            <w:bottom w:val="none" w:sz="0" w:space="0" w:color="auto"/>
            <w:right w:val="none" w:sz="0" w:space="0" w:color="auto"/>
          </w:divBdr>
          <w:divsChild>
            <w:div w:id="2047244983">
              <w:marLeft w:val="0"/>
              <w:marRight w:val="0"/>
              <w:marTop w:val="0"/>
              <w:marBottom w:val="0"/>
              <w:divBdr>
                <w:top w:val="none" w:sz="0" w:space="0" w:color="auto"/>
                <w:left w:val="none" w:sz="0" w:space="0" w:color="auto"/>
                <w:bottom w:val="none" w:sz="0" w:space="0" w:color="auto"/>
                <w:right w:val="none" w:sz="0" w:space="0" w:color="auto"/>
              </w:divBdr>
              <w:divsChild>
                <w:div w:id="205215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690906">
      <w:bodyDiv w:val="1"/>
      <w:marLeft w:val="0"/>
      <w:marRight w:val="0"/>
      <w:marTop w:val="0"/>
      <w:marBottom w:val="0"/>
      <w:divBdr>
        <w:top w:val="none" w:sz="0" w:space="0" w:color="auto"/>
        <w:left w:val="none" w:sz="0" w:space="0" w:color="auto"/>
        <w:bottom w:val="none" w:sz="0" w:space="0" w:color="auto"/>
        <w:right w:val="none" w:sz="0" w:space="0" w:color="auto"/>
      </w:divBdr>
    </w:div>
    <w:div w:id="647514773">
      <w:bodyDiv w:val="1"/>
      <w:marLeft w:val="0"/>
      <w:marRight w:val="0"/>
      <w:marTop w:val="0"/>
      <w:marBottom w:val="0"/>
      <w:divBdr>
        <w:top w:val="none" w:sz="0" w:space="0" w:color="auto"/>
        <w:left w:val="none" w:sz="0" w:space="0" w:color="auto"/>
        <w:bottom w:val="none" w:sz="0" w:space="0" w:color="auto"/>
        <w:right w:val="none" w:sz="0" w:space="0" w:color="auto"/>
      </w:divBdr>
    </w:div>
    <w:div w:id="674310346">
      <w:bodyDiv w:val="1"/>
      <w:marLeft w:val="0"/>
      <w:marRight w:val="0"/>
      <w:marTop w:val="0"/>
      <w:marBottom w:val="0"/>
      <w:divBdr>
        <w:top w:val="none" w:sz="0" w:space="0" w:color="auto"/>
        <w:left w:val="none" w:sz="0" w:space="0" w:color="auto"/>
        <w:bottom w:val="none" w:sz="0" w:space="0" w:color="auto"/>
        <w:right w:val="none" w:sz="0" w:space="0" w:color="auto"/>
      </w:divBdr>
    </w:div>
    <w:div w:id="674914419">
      <w:bodyDiv w:val="1"/>
      <w:marLeft w:val="0"/>
      <w:marRight w:val="0"/>
      <w:marTop w:val="0"/>
      <w:marBottom w:val="0"/>
      <w:divBdr>
        <w:top w:val="none" w:sz="0" w:space="0" w:color="auto"/>
        <w:left w:val="none" w:sz="0" w:space="0" w:color="auto"/>
        <w:bottom w:val="none" w:sz="0" w:space="0" w:color="auto"/>
        <w:right w:val="none" w:sz="0" w:space="0" w:color="auto"/>
      </w:divBdr>
    </w:div>
    <w:div w:id="683558078">
      <w:bodyDiv w:val="1"/>
      <w:marLeft w:val="0"/>
      <w:marRight w:val="0"/>
      <w:marTop w:val="0"/>
      <w:marBottom w:val="0"/>
      <w:divBdr>
        <w:top w:val="none" w:sz="0" w:space="0" w:color="auto"/>
        <w:left w:val="none" w:sz="0" w:space="0" w:color="auto"/>
        <w:bottom w:val="none" w:sz="0" w:space="0" w:color="auto"/>
        <w:right w:val="none" w:sz="0" w:space="0" w:color="auto"/>
      </w:divBdr>
    </w:div>
    <w:div w:id="683822166">
      <w:bodyDiv w:val="1"/>
      <w:marLeft w:val="0"/>
      <w:marRight w:val="0"/>
      <w:marTop w:val="0"/>
      <w:marBottom w:val="0"/>
      <w:divBdr>
        <w:top w:val="none" w:sz="0" w:space="0" w:color="auto"/>
        <w:left w:val="none" w:sz="0" w:space="0" w:color="auto"/>
        <w:bottom w:val="none" w:sz="0" w:space="0" w:color="auto"/>
        <w:right w:val="none" w:sz="0" w:space="0" w:color="auto"/>
      </w:divBdr>
    </w:div>
    <w:div w:id="697315165">
      <w:bodyDiv w:val="1"/>
      <w:marLeft w:val="0"/>
      <w:marRight w:val="0"/>
      <w:marTop w:val="0"/>
      <w:marBottom w:val="0"/>
      <w:divBdr>
        <w:top w:val="none" w:sz="0" w:space="0" w:color="auto"/>
        <w:left w:val="none" w:sz="0" w:space="0" w:color="auto"/>
        <w:bottom w:val="none" w:sz="0" w:space="0" w:color="auto"/>
        <w:right w:val="none" w:sz="0" w:space="0" w:color="auto"/>
      </w:divBdr>
    </w:div>
    <w:div w:id="706952962">
      <w:bodyDiv w:val="1"/>
      <w:marLeft w:val="0"/>
      <w:marRight w:val="0"/>
      <w:marTop w:val="0"/>
      <w:marBottom w:val="0"/>
      <w:divBdr>
        <w:top w:val="none" w:sz="0" w:space="0" w:color="auto"/>
        <w:left w:val="none" w:sz="0" w:space="0" w:color="auto"/>
        <w:bottom w:val="none" w:sz="0" w:space="0" w:color="auto"/>
        <w:right w:val="none" w:sz="0" w:space="0" w:color="auto"/>
      </w:divBdr>
    </w:div>
    <w:div w:id="713041516">
      <w:bodyDiv w:val="1"/>
      <w:marLeft w:val="0"/>
      <w:marRight w:val="0"/>
      <w:marTop w:val="0"/>
      <w:marBottom w:val="0"/>
      <w:divBdr>
        <w:top w:val="none" w:sz="0" w:space="0" w:color="auto"/>
        <w:left w:val="none" w:sz="0" w:space="0" w:color="auto"/>
        <w:bottom w:val="none" w:sz="0" w:space="0" w:color="auto"/>
        <w:right w:val="none" w:sz="0" w:space="0" w:color="auto"/>
      </w:divBdr>
    </w:div>
    <w:div w:id="725950169">
      <w:bodyDiv w:val="1"/>
      <w:marLeft w:val="0"/>
      <w:marRight w:val="0"/>
      <w:marTop w:val="0"/>
      <w:marBottom w:val="0"/>
      <w:divBdr>
        <w:top w:val="none" w:sz="0" w:space="0" w:color="auto"/>
        <w:left w:val="none" w:sz="0" w:space="0" w:color="auto"/>
        <w:bottom w:val="none" w:sz="0" w:space="0" w:color="auto"/>
        <w:right w:val="none" w:sz="0" w:space="0" w:color="auto"/>
      </w:divBdr>
      <w:divsChild>
        <w:div w:id="331184444">
          <w:marLeft w:val="0"/>
          <w:marRight w:val="0"/>
          <w:marTop w:val="0"/>
          <w:marBottom w:val="0"/>
          <w:divBdr>
            <w:top w:val="none" w:sz="0" w:space="0" w:color="auto"/>
            <w:left w:val="none" w:sz="0" w:space="0" w:color="auto"/>
            <w:bottom w:val="none" w:sz="0" w:space="0" w:color="auto"/>
            <w:right w:val="none" w:sz="0" w:space="0" w:color="auto"/>
          </w:divBdr>
          <w:divsChild>
            <w:div w:id="997615777">
              <w:marLeft w:val="0"/>
              <w:marRight w:val="0"/>
              <w:marTop w:val="0"/>
              <w:marBottom w:val="0"/>
              <w:divBdr>
                <w:top w:val="none" w:sz="0" w:space="0" w:color="auto"/>
                <w:left w:val="none" w:sz="0" w:space="0" w:color="auto"/>
                <w:bottom w:val="none" w:sz="0" w:space="0" w:color="auto"/>
                <w:right w:val="none" w:sz="0" w:space="0" w:color="auto"/>
              </w:divBdr>
              <w:divsChild>
                <w:div w:id="94045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651535">
      <w:bodyDiv w:val="1"/>
      <w:marLeft w:val="0"/>
      <w:marRight w:val="0"/>
      <w:marTop w:val="0"/>
      <w:marBottom w:val="0"/>
      <w:divBdr>
        <w:top w:val="none" w:sz="0" w:space="0" w:color="auto"/>
        <w:left w:val="none" w:sz="0" w:space="0" w:color="auto"/>
        <w:bottom w:val="none" w:sz="0" w:space="0" w:color="auto"/>
        <w:right w:val="none" w:sz="0" w:space="0" w:color="auto"/>
      </w:divBdr>
    </w:div>
    <w:div w:id="727873314">
      <w:bodyDiv w:val="1"/>
      <w:marLeft w:val="0"/>
      <w:marRight w:val="0"/>
      <w:marTop w:val="0"/>
      <w:marBottom w:val="0"/>
      <w:divBdr>
        <w:top w:val="none" w:sz="0" w:space="0" w:color="auto"/>
        <w:left w:val="none" w:sz="0" w:space="0" w:color="auto"/>
        <w:bottom w:val="none" w:sz="0" w:space="0" w:color="auto"/>
        <w:right w:val="none" w:sz="0" w:space="0" w:color="auto"/>
      </w:divBdr>
    </w:div>
    <w:div w:id="736629045">
      <w:bodyDiv w:val="1"/>
      <w:marLeft w:val="0"/>
      <w:marRight w:val="0"/>
      <w:marTop w:val="0"/>
      <w:marBottom w:val="0"/>
      <w:divBdr>
        <w:top w:val="none" w:sz="0" w:space="0" w:color="auto"/>
        <w:left w:val="none" w:sz="0" w:space="0" w:color="auto"/>
        <w:bottom w:val="none" w:sz="0" w:space="0" w:color="auto"/>
        <w:right w:val="none" w:sz="0" w:space="0" w:color="auto"/>
      </w:divBdr>
      <w:divsChild>
        <w:div w:id="2001931326">
          <w:marLeft w:val="0"/>
          <w:marRight w:val="0"/>
          <w:marTop w:val="0"/>
          <w:marBottom w:val="0"/>
          <w:divBdr>
            <w:top w:val="none" w:sz="0" w:space="0" w:color="auto"/>
            <w:left w:val="none" w:sz="0" w:space="0" w:color="auto"/>
            <w:bottom w:val="none" w:sz="0" w:space="0" w:color="auto"/>
            <w:right w:val="none" w:sz="0" w:space="0" w:color="auto"/>
          </w:divBdr>
          <w:divsChild>
            <w:div w:id="677149261">
              <w:marLeft w:val="0"/>
              <w:marRight w:val="0"/>
              <w:marTop w:val="0"/>
              <w:marBottom w:val="0"/>
              <w:divBdr>
                <w:top w:val="none" w:sz="0" w:space="0" w:color="auto"/>
                <w:left w:val="none" w:sz="0" w:space="0" w:color="auto"/>
                <w:bottom w:val="none" w:sz="0" w:space="0" w:color="auto"/>
                <w:right w:val="none" w:sz="0" w:space="0" w:color="auto"/>
              </w:divBdr>
              <w:divsChild>
                <w:div w:id="70294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552090">
      <w:bodyDiv w:val="1"/>
      <w:marLeft w:val="0"/>
      <w:marRight w:val="0"/>
      <w:marTop w:val="0"/>
      <w:marBottom w:val="0"/>
      <w:divBdr>
        <w:top w:val="none" w:sz="0" w:space="0" w:color="auto"/>
        <w:left w:val="none" w:sz="0" w:space="0" w:color="auto"/>
        <w:bottom w:val="none" w:sz="0" w:space="0" w:color="auto"/>
        <w:right w:val="none" w:sz="0" w:space="0" w:color="auto"/>
      </w:divBdr>
      <w:divsChild>
        <w:div w:id="855266287">
          <w:marLeft w:val="0"/>
          <w:marRight w:val="0"/>
          <w:marTop w:val="0"/>
          <w:marBottom w:val="0"/>
          <w:divBdr>
            <w:top w:val="none" w:sz="0" w:space="0" w:color="auto"/>
            <w:left w:val="none" w:sz="0" w:space="0" w:color="auto"/>
            <w:bottom w:val="none" w:sz="0" w:space="0" w:color="auto"/>
            <w:right w:val="none" w:sz="0" w:space="0" w:color="auto"/>
          </w:divBdr>
          <w:divsChild>
            <w:div w:id="1393892459">
              <w:marLeft w:val="0"/>
              <w:marRight w:val="0"/>
              <w:marTop w:val="0"/>
              <w:marBottom w:val="0"/>
              <w:divBdr>
                <w:top w:val="none" w:sz="0" w:space="0" w:color="auto"/>
                <w:left w:val="none" w:sz="0" w:space="0" w:color="auto"/>
                <w:bottom w:val="none" w:sz="0" w:space="0" w:color="auto"/>
                <w:right w:val="none" w:sz="0" w:space="0" w:color="auto"/>
              </w:divBdr>
              <w:divsChild>
                <w:div w:id="53898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246054">
      <w:bodyDiv w:val="1"/>
      <w:marLeft w:val="0"/>
      <w:marRight w:val="0"/>
      <w:marTop w:val="0"/>
      <w:marBottom w:val="0"/>
      <w:divBdr>
        <w:top w:val="none" w:sz="0" w:space="0" w:color="auto"/>
        <w:left w:val="none" w:sz="0" w:space="0" w:color="auto"/>
        <w:bottom w:val="none" w:sz="0" w:space="0" w:color="auto"/>
        <w:right w:val="none" w:sz="0" w:space="0" w:color="auto"/>
      </w:divBdr>
    </w:div>
    <w:div w:id="771710678">
      <w:bodyDiv w:val="1"/>
      <w:marLeft w:val="0"/>
      <w:marRight w:val="0"/>
      <w:marTop w:val="0"/>
      <w:marBottom w:val="0"/>
      <w:divBdr>
        <w:top w:val="none" w:sz="0" w:space="0" w:color="auto"/>
        <w:left w:val="none" w:sz="0" w:space="0" w:color="auto"/>
        <w:bottom w:val="none" w:sz="0" w:space="0" w:color="auto"/>
        <w:right w:val="none" w:sz="0" w:space="0" w:color="auto"/>
      </w:divBdr>
    </w:div>
    <w:div w:id="778991908">
      <w:bodyDiv w:val="1"/>
      <w:marLeft w:val="0"/>
      <w:marRight w:val="0"/>
      <w:marTop w:val="0"/>
      <w:marBottom w:val="0"/>
      <w:divBdr>
        <w:top w:val="none" w:sz="0" w:space="0" w:color="auto"/>
        <w:left w:val="none" w:sz="0" w:space="0" w:color="auto"/>
        <w:bottom w:val="none" w:sz="0" w:space="0" w:color="auto"/>
        <w:right w:val="none" w:sz="0" w:space="0" w:color="auto"/>
      </w:divBdr>
    </w:div>
    <w:div w:id="780340717">
      <w:bodyDiv w:val="1"/>
      <w:marLeft w:val="0"/>
      <w:marRight w:val="0"/>
      <w:marTop w:val="0"/>
      <w:marBottom w:val="0"/>
      <w:divBdr>
        <w:top w:val="none" w:sz="0" w:space="0" w:color="auto"/>
        <w:left w:val="none" w:sz="0" w:space="0" w:color="auto"/>
        <w:bottom w:val="none" w:sz="0" w:space="0" w:color="auto"/>
        <w:right w:val="none" w:sz="0" w:space="0" w:color="auto"/>
      </w:divBdr>
    </w:div>
    <w:div w:id="782189501">
      <w:bodyDiv w:val="1"/>
      <w:marLeft w:val="0"/>
      <w:marRight w:val="0"/>
      <w:marTop w:val="0"/>
      <w:marBottom w:val="0"/>
      <w:divBdr>
        <w:top w:val="none" w:sz="0" w:space="0" w:color="auto"/>
        <w:left w:val="none" w:sz="0" w:space="0" w:color="auto"/>
        <w:bottom w:val="none" w:sz="0" w:space="0" w:color="auto"/>
        <w:right w:val="none" w:sz="0" w:space="0" w:color="auto"/>
      </w:divBdr>
    </w:div>
    <w:div w:id="786698615">
      <w:bodyDiv w:val="1"/>
      <w:marLeft w:val="0"/>
      <w:marRight w:val="0"/>
      <w:marTop w:val="0"/>
      <w:marBottom w:val="0"/>
      <w:divBdr>
        <w:top w:val="none" w:sz="0" w:space="0" w:color="auto"/>
        <w:left w:val="none" w:sz="0" w:space="0" w:color="auto"/>
        <w:bottom w:val="none" w:sz="0" w:space="0" w:color="auto"/>
        <w:right w:val="none" w:sz="0" w:space="0" w:color="auto"/>
      </w:divBdr>
    </w:div>
    <w:div w:id="787548499">
      <w:bodyDiv w:val="1"/>
      <w:marLeft w:val="0"/>
      <w:marRight w:val="0"/>
      <w:marTop w:val="0"/>
      <w:marBottom w:val="0"/>
      <w:divBdr>
        <w:top w:val="none" w:sz="0" w:space="0" w:color="auto"/>
        <w:left w:val="none" w:sz="0" w:space="0" w:color="auto"/>
        <w:bottom w:val="none" w:sz="0" w:space="0" w:color="auto"/>
        <w:right w:val="none" w:sz="0" w:space="0" w:color="auto"/>
      </w:divBdr>
    </w:div>
    <w:div w:id="795366117">
      <w:bodyDiv w:val="1"/>
      <w:marLeft w:val="0"/>
      <w:marRight w:val="0"/>
      <w:marTop w:val="0"/>
      <w:marBottom w:val="0"/>
      <w:divBdr>
        <w:top w:val="none" w:sz="0" w:space="0" w:color="auto"/>
        <w:left w:val="none" w:sz="0" w:space="0" w:color="auto"/>
        <w:bottom w:val="none" w:sz="0" w:space="0" w:color="auto"/>
        <w:right w:val="none" w:sz="0" w:space="0" w:color="auto"/>
      </w:divBdr>
      <w:divsChild>
        <w:div w:id="315498026">
          <w:marLeft w:val="0"/>
          <w:marRight w:val="0"/>
          <w:marTop w:val="0"/>
          <w:marBottom w:val="0"/>
          <w:divBdr>
            <w:top w:val="none" w:sz="0" w:space="0" w:color="auto"/>
            <w:left w:val="none" w:sz="0" w:space="0" w:color="auto"/>
            <w:bottom w:val="none" w:sz="0" w:space="0" w:color="auto"/>
            <w:right w:val="none" w:sz="0" w:space="0" w:color="auto"/>
          </w:divBdr>
          <w:divsChild>
            <w:div w:id="1616785732">
              <w:marLeft w:val="0"/>
              <w:marRight w:val="0"/>
              <w:marTop w:val="0"/>
              <w:marBottom w:val="0"/>
              <w:divBdr>
                <w:top w:val="none" w:sz="0" w:space="0" w:color="auto"/>
                <w:left w:val="none" w:sz="0" w:space="0" w:color="auto"/>
                <w:bottom w:val="none" w:sz="0" w:space="0" w:color="auto"/>
                <w:right w:val="none" w:sz="0" w:space="0" w:color="auto"/>
              </w:divBdr>
              <w:divsChild>
                <w:div w:id="10619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204690">
      <w:bodyDiv w:val="1"/>
      <w:marLeft w:val="0"/>
      <w:marRight w:val="0"/>
      <w:marTop w:val="0"/>
      <w:marBottom w:val="0"/>
      <w:divBdr>
        <w:top w:val="none" w:sz="0" w:space="0" w:color="auto"/>
        <w:left w:val="none" w:sz="0" w:space="0" w:color="auto"/>
        <w:bottom w:val="none" w:sz="0" w:space="0" w:color="auto"/>
        <w:right w:val="none" w:sz="0" w:space="0" w:color="auto"/>
      </w:divBdr>
    </w:div>
    <w:div w:id="817575596">
      <w:bodyDiv w:val="1"/>
      <w:marLeft w:val="0"/>
      <w:marRight w:val="0"/>
      <w:marTop w:val="0"/>
      <w:marBottom w:val="0"/>
      <w:divBdr>
        <w:top w:val="none" w:sz="0" w:space="0" w:color="auto"/>
        <w:left w:val="none" w:sz="0" w:space="0" w:color="auto"/>
        <w:bottom w:val="none" w:sz="0" w:space="0" w:color="auto"/>
        <w:right w:val="none" w:sz="0" w:space="0" w:color="auto"/>
      </w:divBdr>
    </w:div>
    <w:div w:id="836846921">
      <w:bodyDiv w:val="1"/>
      <w:marLeft w:val="0"/>
      <w:marRight w:val="0"/>
      <w:marTop w:val="0"/>
      <w:marBottom w:val="0"/>
      <w:divBdr>
        <w:top w:val="none" w:sz="0" w:space="0" w:color="auto"/>
        <w:left w:val="none" w:sz="0" w:space="0" w:color="auto"/>
        <w:bottom w:val="none" w:sz="0" w:space="0" w:color="auto"/>
        <w:right w:val="none" w:sz="0" w:space="0" w:color="auto"/>
      </w:divBdr>
      <w:divsChild>
        <w:div w:id="881406831">
          <w:marLeft w:val="0"/>
          <w:marRight w:val="0"/>
          <w:marTop w:val="0"/>
          <w:marBottom w:val="0"/>
          <w:divBdr>
            <w:top w:val="none" w:sz="0" w:space="0" w:color="auto"/>
            <w:left w:val="none" w:sz="0" w:space="0" w:color="auto"/>
            <w:bottom w:val="none" w:sz="0" w:space="0" w:color="auto"/>
            <w:right w:val="none" w:sz="0" w:space="0" w:color="auto"/>
          </w:divBdr>
          <w:divsChild>
            <w:div w:id="172572694">
              <w:marLeft w:val="0"/>
              <w:marRight w:val="0"/>
              <w:marTop w:val="0"/>
              <w:marBottom w:val="0"/>
              <w:divBdr>
                <w:top w:val="none" w:sz="0" w:space="0" w:color="auto"/>
                <w:left w:val="none" w:sz="0" w:space="0" w:color="auto"/>
                <w:bottom w:val="none" w:sz="0" w:space="0" w:color="auto"/>
                <w:right w:val="none" w:sz="0" w:space="0" w:color="auto"/>
              </w:divBdr>
              <w:divsChild>
                <w:div w:id="1570574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303795">
      <w:bodyDiv w:val="1"/>
      <w:marLeft w:val="0"/>
      <w:marRight w:val="0"/>
      <w:marTop w:val="0"/>
      <w:marBottom w:val="0"/>
      <w:divBdr>
        <w:top w:val="none" w:sz="0" w:space="0" w:color="auto"/>
        <w:left w:val="none" w:sz="0" w:space="0" w:color="auto"/>
        <w:bottom w:val="none" w:sz="0" w:space="0" w:color="auto"/>
        <w:right w:val="none" w:sz="0" w:space="0" w:color="auto"/>
      </w:divBdr>
      <w:divsChild>
        <w:div w:id="1721635906">
          <w:marLeft w:val="0"/>
          <w:marRight w:val="0"/>
          <w:marTop w:val="0"/>
          <w:marBottom w:val="0"/>
          <w:divBdr>
            <w:top w:val="none" w:sz="0" w:space="0" w:color="auto"/>
            <w:left w:val="none" w:sz="0" w:space="0" w:color="auto"/>
            <w:bottom w:val="none" w:sz="0" w:space="0" w:color="auto"/>
            <w:right w:val="none" w:sz="0" w:space="0" w:color="auto"/>
          </w:divBdr>
          <w:divsChild>
            <w:div w:id="990670051">
              <w:marLeft w:val="0"/>
              <w:marRight w:val="0"/>
              <w:marTop w:val="0"/>
              <w:marBottom w:val="0"/>
              <w:divBdr>
                <w:top w:val="none" w:sz="0" w:space="0" w:color="auto"/>
                <w:left w:val="none" w:sz="0" w:space="0" w:color="auto"/>
                <w:bottom w:val="none" w:sz="0" w:space="0" w:color="auto"/>
                <w:right w:val="none" w:sz="0" w:space="0" w:color="auto"/>
              </w:divBdr>
              <w:divsChild>
                <w:div w:id="57477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464990">
      <w:bodyDiv w:val="1"/>
      <w:marLeft w:val="0"/>
      <w:marRight w:val="0"/>
      <w:marTop w:val="0"/>
      <w:marBottom w:val="0"/>
      <w:divBdr>
        <w:top w:val="none" w:sz="0" w:space="0" w:color="auto"/>
        <w:left w:val="none" w:sz="0" w:space="0" w:color="auto"/>
        <w:bottom w:val="none" w:sz="0" w:space="0" w:color="auto"/>
        <w:right w:val="none" w:sz="0" w:space="0" w:color="auto"/>
      </w:divBdr>
    </w:div>
    <w:div w:id="849177461">
      <w:bodyDiv w:val="1"/>
      <w:marLeft w:val="0"/>
      <w:marRight w:val="0"/>
      <w:marTop w:val="0"/>
      <w:marBottom w:val="0"/>
      <w:divBdr>
        <w:top w:val="none" w:sz="0" w:space="0" w:color="auto"/>
        <w:left w:val="none" w:sz="0" w:space="0" w:color="auto"/>
        <w:bottom w:val="none" w:sz="0" w:space="0" w:color="auto"/>
        <w:right w:val="none" w:sz="0" w:space="0" w:color="auto"/>
      </w:divBdr>
    </w:div>
    <w:div w:id="859926753">
      <w:bodyDiv w:val="1"/>
      <w:marLeft w:val="0"/>
      <w:marRight w:val="0"/>
      <w:marTop w:val="0"/>
      <w:marBottom w:val="0"/>
      <w:divBdr>
        <w:top w:val="none" w:sz="0" w:space="0" w:color="auto"/>
        <w:left w:val="none" w:sz="0" w:space="0" w:color="auto"/>
        <w:bottom w:val="none" w:sz="0" w:space="0" w:color="auto"/>
        <w:right w:val="none" w:sz="0" w:space="0" w:color="auto"/>
      </w:divBdr>
    </w:div>
    <w:div w:id="866411177">
      <w:bodyDiv w:val="1"/>
      <w:marLeft w:val="0"/>
      <w:marRight w:val="0"/>
      <w:marTop w:val="0"/>
      <w:marBottom w:val="0"/>
      <w:divBdr>
        <w:top w:val="none" w:sz="0" w:space="0" w:color="auto"/>
        <w:left w:val="none" w:sz="0" w:space="0" w:color="auto"/>
        <w:bottom w:val="none" w:sz="0" w:space="0" w:color="auto"/>
        <w:right w:val="none" w:sz="0" w:space="0" w:color="auto"/>
      </w:divBdr>
    </w:div>
    <w:div w:id="895974383">
      <w:bodyDiv w:val="1"/>
      <w:marLeft w:val="0"/>
      <w:marRight w:val="0"/>
      <w:marTop w:val="0"/>
      <w:marBottom w:val="0"/>
      <w:divBdr>
        <w:top w:val="none" w:sz="0" w:space="0" w:color="auto"/>
        <w:left w:val="none" w:sz="0" w:space="0" w:color="auto"/>
        <w:bottom w:val="none" w:sz="0" w:space="0" w:color="auto"/>
        <w:right w:val="none" w:sz="0" w:space="0" w:color="auto"/>
      </w:divBdr>
    </w:div>
    <w:div w:id="908878972">
      <w:bodyDiv w:val="1"/>
      <w:marLeft w:val="0"/>
      <w:marRight w:val="0"/>
      <w:marTop w:val="0"/>
      <w:marBottom w:val="0"/>
      <w:divBdr>
        <w:top w:val="none" w:sz="0" w:space="0" w:color="auto"/>
        <w:left w:val="none" w:sz="0" w:space="0" w:color="auto"/>
        <w:bottom w:val="none" w:sz="0" w:space="0" w:color="auto"/>
        <w:right w:val="none" w:sz="0" w:space="0" w:color="auto"/>
      </w:divBdr>
    </w:div>
    <w:div w:id="921332535">
      <w:bodyDiv w:val="1"/>
      <w:marLeft w:val="0"/>
      <w:marRight w:val="0"/>
      <w:marTop w:val="0"/>
      <w:marBottom w:val="0"/>
      <w:divBdr>
        <w:top w:val="none" w:sz="0" w:space="0" w:color="auto"/>
        <w:left w:val="none" w:sz="0" w:space="0" w:color="auto"/>
        <w:bottom w:val="none" w:sz="0" w:space="0" w:color="auto"/>
        <w:right w:val="none" w:sz="0" w:space="0" w:color="auto"/>
      </w:divBdr>
    </w:div>
    <w:div w:id="924726071">
      <w:bodyDiv w:val="1"/>
      <w:marLeft w:val="0"/>
      <w:marRight w:val="0"/>
      <w:marTop w:val="0"/>
      <w:marBottom w:val="0"/>
      <w:divBdr>
        <w:top w:val="none" w:sz="0" w:space="0" w:color="auto"/>
        <w:left w:val="none" w:sz="0" w:space="0" w:color="auto"/>
        <w:bottom w:val="none" w:sz="0" w:space="0" w:color="auto"/>
        <w:right w:val="none" w:sz="0" w:space="0" w:color="auto"/>
      </w:divBdr>
      <w:divsChild>
        <w:div w:id="162625382">
          <w:marLeft w:val="0"/>
          <w:marRight w:val="0"/>
          <w:marTop w:val="0"/>
          <w:marBottom w:val="0"/>
          <w:divBdr>
            <w:top w:val="none" w:sz="0" w:space="0" w:color="auto"/>
            <w:left w:val="none" w:sz="0" w:space="0" w:color="auto"/>
            <w:bottom w:val="none" w:sz="0" w:space="0" w:color="auto"/>
            <w:right w:val="none" w:sz="0" w:space="0" w:color="auto"/>
          </w:divBdr>
          <w:divsChild>
            <w:div w:id="437138199">
              <w:marLeft w:val="0"/>
              <w:marRight w:val="0"/>
              <w:marTop w:val="0"/>
              <w:marBottom w:val="0"/>
              <w:divBdr>
                <w:top w:val="none" w:sz="0" w:space="0" w:color="auto"/>
                <w:left w:val="none" w:sz="0" w:space="0" w:color="auto"/>
                <w:bottom w:val="none" w:sz="0" w:space="0" w:color="auto"/>
                <w:right w:val="none" w:sz="0" w:space="0" w:color="auto"/>
              </w:divBdr>
              <w:divsChild>
                <w:div w:id="138183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773024">
      <w:bodyDiv w:val="1"/>
      <w:marLeft w:val="0"/>
      <w:marRight w:val="0"/>
      <w:marTop w:val="0"/>
      <w:marBottom w:val="0"/>
      <w:divBdr>
        <w:top w:val="none" w:sz="0" w:space="0" w:color="auto"/>
        <w:left w:val="none" w:sz="0" w:space="0" w:color="auto"/>
        <w:bottom w:val="none" w:sz="0" w:space="0" w:color="auto"/>
        <w:right w:val="none" w:sz="0" w:space="0" w:color="auto"/>
      </w:divBdr>
    </w:div>
    <w:div w:id="930822745">
      <w:bodyDiv w:val="1"/>
      <w:marLeft w:val="0"/>
      <w:marRight w:val="0"/>
      <w:marTop w:val="0"/>
      <w:marBottom w:val="0"/>
      <w:divBdr>
        <w:top w:val="none" w:sz="0" w:space="0" w:color="auto"/>
        <w:left w:val="none" w:sz="0" w:space="0" w:color="auto"/>
        <w:bottom w:val="none" w:sz="0" w:space="0" w:color="auto"/>
        <w:right w:val="none" w:sz="0" w:space="0" w:color="auto"/>
      </w:divBdr>
      <w:divsChild>
        <w:div w:id="1519656346">
          <w:marLeft w:val="0"/>
          <w:marRight w:val="0"/>
          <w:marTop w:val="0"/>
          <w:marBottom w:val="0"/>
          <w:divBdr>
            <w:top w:val="none" w:sz="0" w:space="0" w:color="auto"/>
            <w:left w:val="none" w:sz="0" w:space="0" w:color="auto"/>
            <w:bottom w:val="none" w:sz="0" w:space="0" w:color="auto"/>
            <w:right w:val="none" w:sz="0" w:space="0" w:color="auto"/>
          </w:divBdr>
          <w:divsChild>
            <w:div w:id="442380967">
              <w:marLeft w:val="0"/>
              <w:marRight w:val="0"/>
              <w:marTop w:val="0"/>
              <w:marBottom w:val="0"/>
              <w:divBdr>
                <w:top w:val="none" w:sz="0" w:space="0" w:color="auto"/>
                <w:left w:val="none" w:sz="0" w:space="0" w:color="auto"/>
                <w:bottom w:val="none" w:sz="0" w:space="0" w:color="auto"/>
                <w:right w:val="none" w:sz="0" w:space="0" w:color="auto"/>
              </w:divBdr>
              <w:divsChild>
                <w:div w:id="145039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0525486">
      <w:bodyDiv w:val="1"/>
      <w:marLeft w:val="0"/>
      <w:marRight w:val="0"/>
      <w:marTop w:val="0"/>
      <w:marBottom w:val="0"/>
      <w:divBdr>
        <w:top w:val="none" w:sz="0" w:space="0" w:color="auto"/>
        <w:left w:val="none" w:sz="0" w:space="0" w:color="auto"/>
        <w:bottom w:val="none" w:sz="0" w:space="0" w:color="auto"/>
        <w:right w:val="none" w:sz="0" w:space="0" w:color="auto"/>
      </w:divBdr>
      <w:divsChild>
        <w:div w:id="641470933">
          <w:marLeft w:val="0"/>
          <w:marRight w:val="0"/>
          <w:marTop w:val="0"/>
          <w:marBottom w:val="0"/>
          <w:divBdr>
            <w:top w:val="none" w:sz="0" w:space="0" w:color="auto"/>
            <w:left w:val="none" w:sz="0" w:space="0" w:color="auto"/>
            <w:bottom w:val="none" w:sz="0" w:space="0" w:color="auto"/>
            <w:right w:val="none" w:sz="0" w:space="0" w:color="auto"/>
          </w:divBdr>
          <w:divsChild>
            <w:div w:id="177236944">
              <w:marLeft w:val="0"/>
              <w:marRight w:val="0"/>
              <w:marTop w:val="0"/>
              <w:marBottom w:val="0"/>
              <w:divBdr>
                <w:top w:val="none" w:sz="0" w:space="0" w:color="auto"/>
                <w:left w:val="none" w:sz="0" w:space="0" w:color="auto"/>
                <w:bottom w:val="none" w:sz="0" w:space="0" w:color="auto"/>
                <w:right w:val="none" w:sz="0" w:space="0" w:color="auto"/>
              </w:divBdr>
              <w:divsChild>
                <w:div w:id="76724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821878">
      <w:bodyDiv w:val="1"/>
      <w:marLeft w:val="0"/>
      <w:marRight w:val="0"/>
      <w:marTop w:val="0"/>
      <w:marBottom w:val="0"/>
      <w:divBdr>
        <w:top w:val="none" w:sz="0" w:space="0" w:color="auto"/>
        <w:left w:val="none" w:sz="0" w:space="0" w:color="auto"/>
        <w:bottom w:val="none" w:sz="0" w:space="0" w:color="auto"/>
        <w:right w:val="none" w:sz="0" w:space="0" w:color="auto"/>
      </w:divBdr>
    </w:div>
    <w:div w:id="949894032">
      <w:bodyDiv w:val="1"/>
      <w:marLeft w:val="0"/>
      <w:marRight w:val="0"/>
      <w:marTop w:val="0"/>
      <w:marBottom w:val="0"/>
      <w:divBdr>
        <w:top w:val="none" w:sz="0" w:space="0" w:color="auto"/>
        <w:left w:val="none" w:sz="0" w:space="0" w:color="auto"/>
        <w:bottom w:val="none" w:sz="0" w:space="0" w:color="auto"/>
        <w:right w:val="none" w:sz="0" w:space="0" w:color="auto"/>
      </w:divBdr>
    </w:div>
    <w:div w:id="961422685">
      <w:bodyDiv w:val="1"/>
      <w:marLeft w:val="0"/>
      <w:marRight w:val="0"/>
      <w:marTop w:val="0"/>
      <w:marBottom w:val="0"/>
      <w:divBdr>
        <w:top w:val="none" w:sz="0" w:space="0" w:color="auto"/>
        <w:left w:val="none" w:sz="0" w:space="0" w:color="auto"/>
        <w:bottom w:val="none" w:sz="0" w:space="0" w:color="auto"/>
        <w:right w:val="none" w:sz="0" w:space="0" w:color="auto"/>
      </w:divBdr>
    </w:div>
    <w:div w:id="962730197">
      <w:bodyDiv w:val="1"/>
      <w:marLeft w:val="0"/>
      <w:marRight w:val="0"/>
      <w:marTop w:val="0"/>
      <w:marBottom w:val="0"/>
      <w:divBdr>
        <w:top w:val="none" w:sz="0" w:space="0" w:color="auto"/>
        <w:left w:val="none" w:sz="0" w:space="0" w:color="auto"/>
        <w:bottom w:val="none" w:sz="0" w:space="0" w:color="auto"/>
        <w:right w:val="none" w:sz="0" w:space="0" w:color="auto"/>
      </w:divBdr>
    </w:div>
    <w:div w:id="974143383">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sChild>
            <w:div w:id="1137794272">
              <w:marLeft w:val="0"/>
              <w:marRight w:val="0"/>
              <w:marTop w:val="0"/>
              <w:marBottom w:val="0"/>
              <w:divBdr>
                <w:top w:val="none" w:sz="0" w:space="0" w:color="auto"/>
                <w:left w:val="none" w:sz="0" w:space="0" w:color="auto"/>
                <w:bottom w:val="none" w:sz="0" w:space="0" w:color="auto"/>
                <w:right w:val="none" w:sz="0" w:space="0" w:color="auto"/>
              </w:divBdr>
              <w:divsChild>
                <w:div w:id="148053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183658">
      <w:bodyDiv w:val="1"/>
      <w:marLeft w:val="0"/>
      <w:marRight w:val="0"/>
      <w:marTop w:val="0"/>
      <w:marBottom w:val="0"/>
      <w:divBdr>
        <w:top w:val="none" w:sz="0" w:space="0" w:color="auto"/>
        <w:left w:val="none" w:sz="0" w:space="0" w:color="auto"/>
        <w:bottom w:val="none" w:sz="0" w:space="0" w:color="auto"/>
        <w:right w:val="none" w:sz="0" w:space="0" w:color="auto"/>
      </w:divBdr>
      <w:divsChild>
        <w:div w:id="1102383173">
          <w:marLeft w:val="0"/>
          <w:marRight w:val="0"/>
          <w:marTop w:val="0"/>
          <w:marBottom w:val="0"/>
          <w:divBdr>
            <w:top w:val="none" w:sz="0" w:space="0" w:color="auto"/>
            <w:left w:val="none" w:sz="0" w:space="0" w:color="auto"/>
            <w:bottom w:val="none" w:sz="0" w:space="0" w:color="auto"/>
            <w:right w:val="none" w:sz="0" w:space="0" w:color="auto"/>
          </w:divBdr>
          <w:divsChild>
            <w:div w:id="637691469">
              <w:marLeft w:val="0"/>
              <w:marRight w:val="0"/>
              <w:marTop w:val="0"/>
              <w:marBottom w:val="0"/>
              <w:divBdr>
                <w:top w:val="none" w:sz="0" w:space="0" w:color="auto"/>
                <w:left w:val="none" w:sz="0" w:space="0" w:color="auto"/>
                <w:bottom w:val="none" w:sz="0" w:space="0" w:color="auto"/>
                <w:right w:val="none" w:sz="0" w:space="0" w:color="auto"/>
              </w:divBdr>
              <w:divsChild>
                <w:div w:id="7617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922115">
      <w:bodyDiv w:val="1"/>
      <w:marLeft w:val="0"/>
      <w:marRight w:val="0"/>
      <w:marTop w:val="0"/>
      <w:marBottom w:val="0"/>
      <w:divBdr>
        <w:top w:val="none" w:sz="0" w:space="0" w:color="auto"/>
        <w:left w:val="none" w:sz="0" w:space="0" w:color="auto"/>
        <w:bottom w:val="none" w:sz="0" w:space="0" w:color="auto"/>
        <w:right w:val="none" w:sz="0" w:space="0" w:color="auto"/>
      </w:divBdr>
    </w:div>
    <w:div w:id="984355719">
      <w:bodyDiv w:val="1"/>
      <w:marLeft w:val="0"/>
      <w:marRight w:val="0"/>
      <w:marTop w:val="0"/>
      <w:marBottom w:val="0"/>
      <w:divBdr>
        <w:top w:val="none" w:sz="0" w:space="0" w:color="auto"/>
        <w:left w:val="none" w:sz="0" w:space="0" w:color="auto"/>
        <w:bottom w:val="none" w:sz="0" w:space="0" w:color="auto"/>
        <w:right w:val="none" w:sz="0" w:space="0" w:color="auto"/>
      </w:divBdr>
    </w:div>
    <w:div w:id="997075989">
      <w:bodyDiv w:val="1"/>
      <w:marLeft w:val="0"/>
      <w:marRight w:val="0"/>
      <w:marTop w:val="0"/>
      <w:marBottom w:val="0"/>
      <w:divBdr>
        <w:top w:val="none" w:sz="0" w:space="0" w:color="auto"/>
        <w:left w:val="none" w:sz="0" w:space="0" w:color="auto"/>
        <w:bottom w:val="none" w:sz="0" w:space="0" w:color="auto"/>
        <w:right w:val="none" w:sz="0" w:space="0" w:color="auto"/>
      </w:divBdr>
      <w:divsChild>
        <w:div w:id="1652977757">
          <w:marLeft w:val="0"/>
          <w:marRight w:val="0"/>
          <w:marTop w:val="0"/>
          <w:marBottom w:val="0"/>
          <w:divBdr>
            <w:top w:val="none" w:sz="0" w:space="0" w:color="auto"/>
            <w:left w:val="none" w:sz="0" w:space="0" w:color="auto"/>
            <w:bottom w:val="none" w:sz="0" w:space="0" w:color="auto"/>
            <w:right w:val="none" w:sz="0" w:space="0" w:color="auto"/>
          </w:divBdr>
          <w:divsChild>
            <w:div w:id="785391537">
              <w:marLeft w:val="0"/>
              <w:marRight w:val="0"/>
              <w:marTop w:val="0"/>
              <w:marBottom w:val="0"/>
              <w:divBdr>
                <w:top w:val="none" w:sz="0" w:space="0" w:color="auto"/>
                <w:left w:val="none" w:sz="0" w:space="0" w:color="auto"/>
                <w:bottom w:val="none" w:sz="0" w:space="0" w:color="auto"/>
                <w:right w:val="none" w:sz="0" w:space="0" w:color="auto"/>
              </w:divBdr>
              <w:divsChild>
                <w:div w:id="1293289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261517">
      <w:bodyDiv w:val="1"/>
      <w:marLeft w:val="0"/>
      <w:marRight w:val="0"/>
      <w:marTop w:val="0"/>
      <w:marBottom w:val="0"/>
      <w:divBdr>
        <w:top w:val="none" w:sz="0" w:space="0" w:color="auto"/>
        <w:left w:val="none" w:sz="0" w:space="0" w:color="auto"/>
        <w:bottom w:val="none" w:sz="0" w:space="0" w:color="auto"/>
        <w:right w:val="none" w:sz="0" w:space="0" w:color="auto"/>
      </w:divBdr>
    </w:div>
    <w:div w:id="1016033013">
      <w:bodyDiv w:val="1"/>
      <w:marLeft w:val="0"/>
      <w:marRight w:val="0"/>
      <w:marTop w:val="0"/>
      <w:marBottom w:val="0"/>
      <w:divBdr>
        <w:top w:val="none" w:sz="0" w:space="0" w:color="auto"/>
        <w:left w:val="none" w:sz="0" w:space="0" w:color="auto"/>
        <w:bottom w:val="none" w:sz="0" w:space="0" w:color="auto"/>
        <w:right w:val="none" w:sz="0" w:space="0" w:color="auto"/>
      </w:divBdr>
    </w:div>
    <w:div w:id="1023243462">
      <w:bodyDiv w:val="1"/>
      <w:marLeft w:val="0"/>
      <w:marRight w:val="0"/>
      <w:marTop w:val="0"/>
      <w:marBottom w:val="0"/>
      <w:divBdr>
        <w:top w:val="none" w:sz="0" w:space="0" w:color="auto"/>
        <w:left w:val="none" w:sz="0" w:space="0" w:color="auto"/>
        <w:bottom w:val="none" w:sz="0" w:space="0" w:color="auto"/>
        <w:right w:val="none" w:sz="0" w:space="0" w:color="auto"/>
      </w:divBdr>
    </w:div>
    <w:div w:id="1023480512">
      <w:bodyDiv w:val="1"/>
      <w:marLeft w:val="0"/>
      <w:marRight w:val="0"/>
      <w:marTop w:val="0"/>
      <w:marBottom w:val="0"/>
      <w:divBdr>
        <w:top w:val="none" w:sz="0" w:space="0" w:color="auto"/>
        <w:left w:val="none" w:sz="0" w:space="0" w:color="auto"/>
        <w:bottom w:val="none" w:sz="0" w:space="0" w:color="auto"/>
        <w:right w:val="none" w:sz="0" w:space="0" w:color="auto"/>
      </w:divBdr>
    </w:div>
    <w:div w:id="1029337439">
      <w:bodyDiv w:val="1"/>
      <w:marLeft w:val="0"/>
      <w:marRight w:val="0"/>
      <w:marTop w:val="0"/>
      <w:marBottom w:val="0"/>
      <w:divBdr>
        <w:top w:val="none" w:sz="0" w:space="0" w:color="auto"/>
        <w:left w:val="none" w:sz="0" w:space="0" w:color="auto"/>
        <w:bottom w:val="none" w:sz="0" w:space="0" w:color="auto"/>
        <w:right w:val="none" w:sz="0" w:space="0" w:color="auto"/>
      </w:divBdr>
      <w:divsChild>
        <w:div w:id="1647855569">
          <w:marLeft w:val="0"/>
          <w:marRight w:val="0"/>
          <w:marTop w:val="0"/>
          <w:marBottom w:val="0"/>
          <w:divBdr>
            <w:top w:val="none" w:sz="0" w:space="0" w:color="auto"/>
            <w:left w:val="none" w:sz="0" w:space="0" w:color="auto"/>
            <w:bottom w:val="none" w:sz="0" w:space="0" w:color="auto"/>
            <w:right w:val="none" w:sz="0" w:space="0" w:color="auto"/>
          </w:divBdr>
          <w:divsChild>
            <w:div w:id="1212770400">
              <w:marLeft w:val="0"/>
              <w:marRight w:val="0"/>
              <w:marTop w:val="0"/>
              <w:marBottom w:val="0"/>
              <w:divBdr>
                <w:top w:val="none" w:sz="0" w:space="0" w:color="auto"/>
                <w:left w:val="none" w:sz="0" w:space="0" w:color="auto"/>
                <w:bottom w:val="none" w:sz="0" w:space="0" w:color="auto"/>
                <w:right w:val="none" w:sz="0" w:space="0" w:color="auto"/>
              </w:divBdr>
              <w:divsChild>
                <w:div w:id="1808667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574629">
      <w:bodyDiv w:val="1"/>
      <w:marLeft w:val="0"/>
      <w:marRight w:val="0"/>
      <w:marTop w:val="0"/>
      <w:marBottom w:val="0"/>
      <w:divBdr>
        <w:top w:val="none" w:sz="0" w:space="0" w:color="auto"/>
        <w:left w:val="none" w:sz="0" w:space="0" w:color="auto"/>
        <w:bottom w:val="none" w:sz="0" w:space="0" w:color="auto"/>
        <w:right w:val="none" w:sz="0" w:space="0" w:color="auto"/>
      </w:divBdr>
      <w:divsChild>
        <w:div w:id="1126191688">
          <w:marLeft w:val="0"/>
          <w:marRight w:val="0"/>
          <w:marTop w:val="0"/>
          <w:marBottom w:val="0"/>
          <w:divBdr>
            <w:top w:val="none" w:sz="0" w:space="0" w:color="auto"/>
            <w:left w:val="none" w:sz="0" w:space="0" w:color="auto"/>
            <w:bottom w:val="none" w:sz="0" w:space="0" w:color="auto"/>
            <w:right w:val="none" w:sz="0" w:space="0" w:color="auto"/>
          </w:divBdr>
          <w:divsChild>
            <w:div w:id="2059428916">
              <w:marLeft w:val="0"/>
              <w:marRight w:val="0"/>
              <w:marTop w:val="0"/>
              <w:marBottom w:val="0"/>
              <w:divBdr>
                <w:top w:val="none" w:sz="0" w:space="0" w:color="auto"/>
                <w:left w:val="none" w:sz="0" w:space="0" w:color="auto"/>
                <w:bottom w:val="none" w:sz="0" w:space="0" w:color="auto"/>
                <w:right w:val="none" w:sz="0" w:space="0" w:color="auto"/>
              </w:divBdr>
              <w:divsChild>
                <w:div w:id="8619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959546">
      <w:bodyDiv w:val="1"/>
      <w:marLeft w:val="0"/>
      <w:marRight w:val="0"/>
      <w:marTop w:val="0"/>
      <w:marBottom w:val="0"/>
      <w:divBdr>
        <w:top w:val="none" w:sz="0" w:space="0" w:color="auto"/>
        <w:left w:val="none" w:sz="0" w:space="0" w:color="auto"/>
        <w:bottom w:val="none" w:sz="0" w:space="0" w:color="auto"/>
        <w:right w:val="none" w:sz="0" w:space="0" w:color="auto"/>
      </w:divBdr>
      <w:divsChild>
        <w:div w:id="565920094">
          <w:marLeft w:val="0"/>
          <w:marRight w:val="0"/>
          <w:marTop w:val="0"/>
          <w:marBottom w:val="0"/>
          <w:divBdr>
            <w:top w:val="none" w:sz="0" w:space="0" w:color="auto"/>
            <w:left w:val="none" w:sz="0" w:space="0" w:color="auto"/>
            <w:bottom w:val="none" w:sz="0" w:space="0" w:color="auto"/>
            <w:right w:val="none" w:sz="0" w:space="0" w:color="auto"/>
          </w:divBdr>
          <w:divsChild>
            <w:div w:id="2084838702">
              <w:marLeft w:val="0"/>
              <w:marRight w:val="0"/>
              <w:marTop w:val="0"/>
              <w:marBottom w:val="0"/>
              <w:divBdr>
                <w:top w:val="none" w:sz="0" w:space="0" w:color="auto"/>
                <w:left w:val="none" w:sz="0" w:space="0" w:color="auto"/>
                <w:bottom w:val="none" w:sz="0" w:space="0" w:color="auto"/>
                <w:right w:val="none" w:sz="0" w:space="0" w:color="auto"/>
              </w:divBdr>
              <w:divsChild>
                <w:div w:id="177890301">
                  <w:marLeft w:val="0"/>
                  <w:marRight w:val="0"/>
                  <w:marTop w:val="0"/>
                  <w:marBottom w:val="0"/>
                  <w:divBdr>
                    <w:top w:val="none" w:sz="0" w:space="0" w:color="auto"/>
                    <w:left w:val="none" w:sz="0" w:space="0" w:color="auto"/>
                    <w:bottom w:val="none" w:sz="0" w:space="0" w:color="auto"/>
                    <w:right w:val="none" w:sz="0" w:space="0" w:color="auto"/>
                  </w:divBdr>
                </w:div>
              </w:divsChild>
            </w:div>
            <w:div w:id="1157264695">
              <w:marLeft w:val="0"/>
              <w:marRight w:val="0"/>
              <w:marTop w:val="0"/>
              <w:marBottom w:val="0"/>
              <w:divBdr>
                <w:top w:val="none" w:sz="0" w:space="0" w:color="auto"/>
                <w:left w:val="none" w:sz="0" w:space="0" w:color="auto"/>
                <w:bottom w:val="none" w:sz="0" w:space="0" w:color="auto"/>
                <w:right w:val="none" w:sz="0" w:space="0" w:color="auto"/>
              </w:divBdr>
              <w:divsChild>
                <w:div w:id="1964145177">
                  <w:marLeft w:val="0"/>
                  <w:marRight w:val="0"/>
                  <w:marTop w:val="0"/>
                  <w:marBottom w:val="0"/>
                  <w:divBdr>
                    <w:top w:val="none" w:sz="0" w:space="0" w:color="auto"/>
                    <w:left w:val="none" w:sz="0" w:space="0" w:color="auto"/>
                    <w:bottom w:val="none" w:sz="0" w:space="0" w:color="auto"/>
                    <w:right w:val="none" w:sz="0" w:space="0" w:color="auto"/>
                  </w:divBdr>
                </w:div>
              </w:divsChild>
            </w:div>
            <w:div w:id="1597127918">
              <w:marLeft w:val="0"/>
              <w:marRight w:val="0"/>
              <w:marTop w:val="0"/>
              <w:marBottom w:val="0"/>
              <w:divBdr>
                <w:top w:val="none" w:sz="0" w:space="0" w:color="auto"/>
                <w:left w:val="none" w:sz="0" w:space="0" w:color="auto"/>
                <w:bottom w:val="none" w:sz="0" w:space="0" w:color="auto"/>
                <w:right w:val="none" w:sz="0" w:space="0" w:color="auto"/>
              </w:divBdr>
              <w:divsChild>
                <w:div w:id="164851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413847">
      <w:bodyDiv w:val="1"/>
      <w:marLeft w:val="0"/>
      <w:marRight w:val="0"/>
      <w:marTop w:val="0"/>
      <w:marBottom w:val="0"/>
      <w:divBdr>
        <w:top w:val="none" w:sz="0" w:space="0" w:color="auto"/>
        <w:left w:val="none" w:sz="0" w:space="0" w:color="auto"/>
        <w:bottom w:val="none" w:sz="0" w:space="0" w:color="auto"/>
        <w:right w:val="none" w:sz="0" w:space="0" w:color="auto"/>
      </w:divBdr>
    </w:div>
    <w:div w:id="1032851245">
      <w:bodyDiv w:val="1"/>
      <w:marLeft w:val="0"/>
      <w:marRight w:val="0"/>
      <w:marTop w:val="0"/>
      <w:marBottom w:val="0"/>
      <w:divBdr>
        <w:top w:val="none" w:sz="0" w:space="0" w:color="auto"/>
        <w:left w:val="none" w:sz="0" w:space="0" w:color="auto"/>
        <w:bottom w:val="none" w:sz="0" w:space="0" w:color="auto"/>
        <w:right w:val="none" w:sz="0" w:space="0" w:color="auto"/>
      </w:divBdr>
    </w:div>
    <w:div w:id="1034768899">
      <w:bodyDiv w:val="1"/>
      <w:marLeft w:val="0"/>
      <w:marRight w:val="0"/>
      <w:marTop w:val="0"/>
      <w:marBottom w:val="0"/>
      <w:divBdr>
        <w:top w:val="none" w:sz="0" w:space="0" w:color="auto"/>
        <w:left w:val="none" w:sz="0" w:space="0" w:color="auto"/>
        <w:bottom w:val="none" w:sz="0" w:space="0" w:color="auto"/>
        <w:right w:val="none" w:sz="0" w:space="0" w:color="auto"/>
      </w:divBdr>
      <w:divsChild>
        <w:div w:id="1629776488">
          <w:marLeft w:val="0"/>
          <w:marRight w:val="0"/>
          <w:marTop w:val="0"/>
          <w:marBottom w:val="0"/>
          <w:divBdr>
            <w:top w:val="none" w:sz="0" w:space="0" w:color="auto"/>
            <w:left w:val="none" w:sz="0" w:space="0" w:color="auto"/>
            <w:bottom w:val="none" w:sz="0" w:space="0" w:color="auto"/>
            <w:right w:val="none" w:sz="0" w:space="0" w:color="auto"/>
          </w:divBdr>
          <w:divsChild>
            <w:div w:id="935821040">
              <w:marLeft w:val="0"/>
              <w:marRight w:val="0"/>
              <w:marTop w:val="0"/>
              <w:marBottom w:val="0"/>
              <w:divBdr>
                <w:top w:val="none" w:sz="0" w:space="0" w:color="auto"/>
                <w:left w:val="none" w:sz="0" w:space="0" w:color="auto"/>
                <w:bottom w:val="none" w:sz="0" w:space="0" w:color="auto"/>
                <w:right w:val="none" w:sz="0" w:space="0" w:color="auto"/>
              </w:divBdr>
              <w:divsChild>
                <w:div w:id="179917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094170">
      <w:bodyDiv w:val="1"/>
      <w:marLeft w:val="0"/>
      <w:marRight w:val="0"/>
      <w:marTop w:val="0"/>
      <w:marBottom w:val="0"/>
      <w:divBdr>
        <w:top w:val="none" w:sz="0" w:space="0" w:color="auto"/>
        <w:left w:val="none" w:sz="0" w:space="0" w:color="auto"/>
        <w:bottom w:val="none" w:sz="0" w:space="0" w:color="auto"/>
        <w:right w:val="none" w:sz="0" w:space="0" w:color="auto"/>
      </w:divBdr>
    </w:div>
    <w:div w:id="1046299095">
      <w:bodyDiv w:val="1"/>
      <w:marLeft w:val="0"/>
      <w:marRight w:val="0"/>
      <w:marTop w:val="0"/>
      <w:marBottom w:val="0"/>
      <w:divBdr>
        <w:top w:val="none" w:sz="0" w:space="0" w:color="auto"/>
        <w:left w:val="none" w:sz="0" w:space="0" w:color="auto"/>
        <w:bottom w:val="none" w:sz="0" w:space="0" w:color="auto"/>
        <w:right w:val="none" w:sz="0" w:space="0" w:color="auto"/>
      </w:divBdr>
    </w:div>
    <w:div w:id="1051611383">
      <w:bodyDiv w:val="1"/>
      <w:marLeft w:val="0"/>
      <w:marRight w:val="0"/>
      <w:marTop w:val="0"/>
      <w:marBottom w:val="0"/>
      <w:divBdr>
        <w:top w:val="none" w:sz="0" w:space="0" w:color="auto"/>
        <w:left w:val="none" w:sz="0" w:space="0" w:color="auto"/>
        <w:bottom w:val="none" w:sz="0" w:space="0" w:color="auto"/>
        <w:right w:val="none" w:sz="0" w:space="0" w:color="auto"/>
      </w:divBdr>
    </w:div>
    <w:div w:id="1076898463">
      <w:bodyDiv w:val="1"/>
      <w:marLeft w:val="0"/>
      <w:marRight w:val="0"/>
      <w:marTop w:val="0"/>
      <w:marBottom w:val="0"/>
      <w:divBdr>
        <w:top w:val="none" w:sz="0" w:space="0" w:color="auto"/>
        <w:left w:val="none" w:sz="0" w:space="0" w:color="auto"/>
        <w:bottom w:val="none" w:sz="0" w:space="0" w:color="auto"/>
        <w:right w:val="none" w:sz="0" w:space="0" w:color="auto"/>
      </w:divBdr>
      <w:divsChild>
        <w:div w:id="512452056">
          <w:marLeft w:val="0"/>
          <w:marRight w:val="0"/>
          <w:marTop w:val="0"/>
          <w:marBottom w:val="0"/>
          <w:divBdr>
            <w:top w:val="none" w:sz="0" w:space="0" w:color="auto"/>
            <w:left w:val="none" w:sz="0" w:space="0" w:color="auto"/>
            <w:bottom w:val="none" w:sz="0" w:space="0" w:color="auto"/>
            <w:right w:val="none" w:sz="0" w:space="0" w:color="auto"/>
          </w:divBdr>
          <w:divsChild>
            <w:div w:id="33386528">
              <w:marLeft w:val="0"/>
              <w:marRight w:val="0"/>
              <w:marTop w:val="0"/>
              <w:marBottom w:val="0"/>
              <w:divBdr>
                <w:top w:val="none" w:sz="0" w:space="0" w:color="auto"/>
                <w:left w:val="none" w:sz="0" w:space="0" w:color="auto"/>
                <w:bottom w:val="none" w:sz="0" w:space="0" w:color="auto"/>
                <w:right w:val="none" w:sz="0" w:space="0" w:color="auto"/>
              </w:divBdr>
              <w:divsChild>
                <w:div w:id="120370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7922827">
      <w:bodyDiv w:val="1"/>
      <w:marLeft w:val="0"/>
      <w:marRight w:val="0"/>
      <w:marTop w:val="0"/>
      <w:marBottom w:val="0"/>
      <w:divBdr>
        <w:top w:val="none" w:sz="0" w:space="0" w:color="auto"/>
        <w:left w:val="none" w:sz="0" w:space="0" w:color="auto"/>
        <w:bottom w:val="none" w:sz="0" w:space="0" w:color="auto"/>
        <w:right w:val="none" w:sz="0" w:space="0" w:color="auto"/>
      </w:divBdr>
    </w:div>
    <w:div w:id="1101073258">
      <w:bodyDiv w:val="1"/>
      <w:marLeft w:val="0"/>
      <w:marRight w:val="0"/>
      <w:marTop w:val="0"/>
      <w:marBottom w:val="0"/>
      <w:divBdr>
        <w:top w:val="none" w:sz="0" w:space="0" w:color="auto"/>
        <w:left w:val="none" w:sz="0" w:space="0" w:color="auto"/>
        <w:bottom w:val="none" w:sz="0" w:space="0" w:color="auto"/>
        <w:right w:val="none" w:sz="0" w:space="0" w:color="auto"/>
      </w:divBdr>
      <w:divsChild>
        <w:div w:id="362294904">
          <w:marLeft w:val="0"/>
          <w:marRight w:val="0"/>
          <w:marTop w:val="0"/>
          <w:marBottom w:val="0"/>
          <w:divBdr>
            <w:top w:val="none" w:sz="0" w:space="0" w:color="auto"/>
            <w:left w:val="none" w:sz="0" w:space="0" w:color="auto"/>
            <w:bottom w:val="none" w:sz="0" w:space="0" w:color="auto"/>
            <w:right w:val="none" w:sz="0" w:space="0" w:color="auto"/>
          </w:divBdr>
          <w:divsChild>
            <w:div w:id="2047634880">
              <w:marLeft w:val="0"/>
              <w:marRight w:val="0"/>
              <w:marTop w:val="0"/>
              <w:marBottom w:val="0"/>
              <w:divBdr>
                <w:top w:val="none" w:sz="0" w:space="0" w:color="auto"/>
                <w:left w:val="none" w:sz="0" w:space="0" w:color="auto"/>
                <w:bottom w:val="none" w:sz="0" w:space="0" w:color="auto"/>
                <w:right w:val="none" w:sz="0" w:space="0" w:color="auto"/>
              </w:divBdr>
              <w:divsChild>
                <w:div w:id="18220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418077">
      <w:bodyDiv w:val="1"/>
      <w:marLeft w:val="0"/>
      <w:marRight w:val="0"/>
      <w:marTop w:val="0"/>
      <w:marBottom w:val="0"/>
      <w:divBdr>
        <w:top w:val="none" w:sz="0" w:space="0" w:color="auto"/>
        <w:left w:val="none" w:sz="0" w:space="0" w:color="auto"/>
        <w:bottom w:val="none" w:sz="0" w:space="0" w:color="auto"/>
        <w:right w:val="none" w:sz="0" w:space="0" w:color="auto"/>
      </w:divBdr>
      <w:divsChild>
        <w:div w:id="1537620741">
          <w:marLeft w:val="0"/>
          <w:marRight w:val="0"/>
          <w:marTop w:val="0"/>
          <w:marBottom w:val="0"/>
          <w:divBdr>
            <w:top w:val="none" w:sz="0" w:space="0" w:color="auto"/>
            <w:left w:val="none" w:sz="0" w:space="0" w:color="auto"/>
            <w:bottom w:val="none" w:sz="0" w:space="0" w:color="auto"/>
            <w:right w:val="none" w:sz="0" w:space="0" w:color="auto"/>
          </w:divBdr>
          <w:divsChild>
            <w:div w:id="2041932062">
              <w:marLeft w:val="0"/>
              <w:marRight w:val="0"/>
              <w:marTop w:val="0"/>
              <w:marBottom w:val="0"/>
              <w:divBdr>
                <w:top w:val="none" w:sz="0" w:space="0" w:color="auto"/>
                <w:left w:val="none" w:sz="0" w:space="0" w:color="auto"/>
                <w:bottom w:val="none" w:sz="0" w:space="0" w:color="auto"/>
                <w:right w:val="none" w:sz="0" w:space="0" w:color="auto"/>
              </w:divBdr>
              <w:divsChild>
                <w:div w:id="15561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799049">
      <w:bodyDiv w:val="1"/>
      <w:marLeft w:val="0"/>
      <w:marRight w:val="0"/>
      <w:marTop w:val="0"/>
      <w:marBottom w:val="0"/>
      <w:divBdr>
        <w:top w:val="none" w:sz="0" w:space="0" w:color="auto"/>
        <w:left w:val="none" w:sz="0" w:space="0" w:color="auto"/>
        <w:bottom w:val="none" w:sz="0" w:space="0" w:color="auto"/>
        <w:right w:val="none" w:sz="0" w:space="0" w:color="auto"/>
      </w:divBdr>
      <w:divsChild>
        <w:div w:id="1955209096">
          <w:marLeft w:val="0"/>
          <w:marRight w:val="0"/>
          <w:marTop w:val="0"/>
          <w:marBottom w:val="0"/>
          <w:divBdr>
            <w:top w:val="none" w:sz="0" w:space="0" w:color="auto"/>
            <w:left w:val="none" w:sz="0" w:space="0" w:color="auto"/>
            <w:bottom w:val="none" w:sz="0" w:space="0" w:color="auto"/>
            <w:right w:val="none" w:sz="0" w:space="0" w:color="auto"/>
          </w:divBdr>
          <w:divsChild>
            <w:div w:id="1588034738">
              <w:marLeft w:val="0"/>
              <w:marRight w:val="0"/>
              <w:marTop w:val="0"/>
              <w:marBottom w:val="0"/>
              <w:divBdr>
                <w:top w:val="none" w:sz="0" w:space="0" w:color="auto"/>
                <w:left w:val="none" w:sz="0" w:space="0" w:color="auto"/>
                <w:bottom w:val="none" w:sz="0" w:space="0" w:color="auto"/>
                <w:right w:val="none" w:sz="0" w:space="0" w:color="auto"/>
              </w:divBdr>
              <w:divsChild>
                <w:div w:id="30921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158863">
      <w:bodyDiv w:val="1"/>
      <w:marLeft w:val="0"/>
      <w:marRight w:val="0"/>
      <w:marTop w:val="0"/>
      <w:marBottom w:val="0"/>
      <w:divBdr>
        <w:top w:val="none" w:sz="0" w:space="0" w:color="auto"/>
        <w:left w:val="none" w:sz="0" w:space="0" w:color="auto"/>
        <w:bottom w:val="none" w:sz="0" w:space="0" w:color="auto"/>
        <w:right w:val="none" w:sz="0" w:space="0" w:color="auto"/>
      </w:divBdr>
      <w:divsChild>
        <w:div w:id="464931753">
          <w:marLeft w:val="0"/>
          <w:marRight w:val="0"/>
          <w:marTop w:val="0"/>
          <w:marBottom w:val="0"/>
          <w:divBdr>
            <w:top w:val="none" w:sz="0" w:space="0" w:color="auto"/>
            <w:left w:val="none" w:sz="0" w:space="0" w:color="auto"/>
            <w:bottom w:val="none" w:sz="0" w:space="0" w:color="auto"/>
            <w:right w:val="none" w:sz="0" w:space="0" w:color="auto"/>
          </w:divBdr>
          <w:divsChild>
            <w:div w:id="1597204505">
              <w:marLeft w:val="0"/>
              <w:marRight w:val="0"/>
              <w:marTop w:val="0"/>
              <w:marBottom w:val="0"/>
              <w:divBdr>
                <w:top w:val="none" w:sz="0" w:space="0" w:color="auto"/>
                <w:left w:val="none" w:sz="0" w:space="0" w:color="auto"/>
                <w:bottom w:val="none" w:sz="0" w:space="0" w:color="auto"/>
                <w:right w:val="none" w:sz="0" w:space="0" w:color="auto"/>
              </w:divBdr>
              <w:divsChild>
                <w:div w:id="53126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0467296">
      <w:bodyDiv w:val="1"/>
      <w:marLeft w:val="0"/>
      <w:marRight w:val="0"/>
      <w:marTop w:val="0"/>
      <w:marBottom w:val="0"/>
      <w:divBdr>
        <w:top w:val="none" w:sz="0" w:space="0" w:color="auto"/>
        <w:left w:val="none" w:sz="0" w:space="0" w:color="auto"/>
        <w:bottom w:val="none" w:sz="0" w:space="0" w:color="auto"/>
        <w:right w:val="none" w:sz="0" w:space="0" w:color="auto"/>
      </w:divBdr>
    </w:div>
    <w:div w:id="1116027997">
      <w:bodyDiv w:val="1"/>
      <w:marLeft w:val="0"/>
      <w:marRight w:val="0"/>
      <w:marTop w:val="0"/>
      <w:marBottom w:val="0"/>
      <w:divBdr>
        <w:top w:val="none" w:sz="0" w:space="0" w:color="auto"/>
        <w:left w:val="none" w:sz="0" w:space="0" w:color="auto"/>
        <w:bottom w:val="none" w:sz="0" w:space="0" w:color="auto"/>
        <w:right w:val="none" w:sz="0" w:space="0" w:color="auto"/>
      </w:divBdr>
    </w:div>
    <w:div w:id="1125392763">
      <w:bodyDiv w:val="1"/>
      <w:marLeft w:val="0"/>
      <w:marRight w:val="0"/>
      <w:marTop w:val="0"/>
      <w:marBottom w:val="0"/>
      <w:divBdr>
        <w:top w:val="none" w:sz="0" w:space="0" w:color="auto"/>
        <w:left w:val="none" w:sz="0" w:space="0" w:color="auto"/>
        <w:bottom w:val="none" w:sz="0" w:space="0" w:color="auto"/>
        <w:right w:val="none" w:sz="0" w:space="0" w:color="auto"/>
      </w:divBdr>
      <w:divsChild>
        <w:div w:id="1175262725">
          <w:marLeft w:val="0"/>
          <w:marRight w:val="0"/>
          <w:marTop w:val="0"/>
          <w:marBottom w:val="0"/>
          <w:divBdr>
            <w:top w:val="none" w:sz="0" w:space="0" w:color="auto"/>
            <w:left w:val="none" w:sz="0" w:space="0" w:color="auto"/>
            <w:bottom w:val="none" w:sz="0" w:space="0" w:color="auto"/>
            <w:right w:val="none" w:sz="0" w:space="0" w:color="auto"/>
          </w:divBdr>
          <w:divsChild>
            <w:div w:id="377702500">
              <w:marLeft w:val="0"/>
              <w:marRight w:val="0"/>
              <w:marTop w:val="0"/>
              <w:marBottom w:val="0"/>
              <w:divBdr>
                <w:top w:val="none" w:sz="0" w:space="0" w:color="auto"/>
                <w:left w:val="none" w:sz="0" w:space="0" w:color="auto"/>
                <w:bottom w:val="none" w:sz="0" w:space="0" w:color="auto"/>
                <w:right w:val="none" w:sz="0" w:space="0" w:color="auto"/>
              </w:divBdr>
              <w:divsChild>
                <w:div w:id="117545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140247">
      <w:bodyDiv w:val="1"/>
      <w:marLeft w:val="0"/>
      <w:marRight w:val="0"/>
      <w:marTop w:val="0"/>
      <w:marBottom w:val="0"/>
      <w:divBdr>
        <w:top w:val="none" w:sz="0" w:space="0" w:color="auto"/>
        <w:left w:val="none" w:sz="0" w:space="0" w:color="auto"/>
        <w:bottom w:val="none" w:sz="0" w:space="0" w:color="auto"/>
        <w:right w:val="none" w:sz="0" w:space="0" w:color="auto"/>
      </w:divBdr>
      <w:divsChild>
        <w:div w:id="1614433514">
          <w:marLeft w:val="0"/>
          <w:marRight w:val="0"/>
          <w:marTop w:val="0"/>
          <w:marBottom w:val="0"/>
          <w:divBdr>
            <w:top w:val="none" w:sz="0" w:space="0" w:color="auto"/>
            <w:left w:val="none" w:sz="0" w:space="0" w:color="auto"/>
            <w:bottom w:val="none" w:sz="0" w:space="0" w:color="auto"/>
            <w:right w:val="none" w:sz="0" w:space="0" w:color="auto"/>
          </w:divBdr>
          <w:divsChild>
            <w:div w:id="1696882724">
              <w:marLeft w:val="0"/>
              <w:marRight w:val="0"/>
              <w:marTop w:val="0"/>
              <w:marBottom w:val="0"/>
              <w:divBdr>
                <w:top w:val="none" w:sz="0" w:space="0" w:color="auto"/>
                <w:left w:val="none" w:sz="0" w:space="0" w:color="auto"/>
                <w:bottom w:val="none" w:sz="0" w:space="0" w:color="auto"/>
                <w:right w:val="none" w:sz="0" w:space="0" w:color="auto"/>
              </w:divBdr>
              <w:divsChild>
                <w:div w:id="687293090">
                  <w:marLeft w:val="0"/>
                  <w:marRight w:val="0"/>
                  <w:marTop w:val="0"/>
                  <w:marBottom w:val="0"/>
                  <w:divBdr>
                    <w:top w:val="none" w:sz="0" w:space="0" w:color="auto"/>
                    <w:left w:val="none" w:sz="0" w:space="0" w:color="auto"/>
                    <w:bottom w:val="none" w:sz="0" w:space="0" w:color="auto"/>
                    <w:right w:val="none" w:sz="0" w:space="0" w:color="auto"/>
                  </w:divBdr>
                </w:div>
              </w:divsChild>
            </w:div>
            <w:div w:id="1002777322">
              <w:marLeft w:val="0"/>
              <w:marRight w:val="0"/>
              <w:marTop w:val="0"/>
              <w:marBottom w:val="0"/>
              <w:divBdr>
                <w:top w:val="none" w:sz="0" w:space="0" w:color="auto"/>
                <w:left w:val="none" w:sz="0" w:space="0" w:color="auto"/>
                <w:bottom w:val="none" w:sz="0" w:space="0" w:color="auto"/>
                <w:right w:val="none" w:sz="0" w:space="0" w:color="auto"/>
              </w:divBdr>
              <w:divsChild>
                <w:div w:id="150485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581842">
      <w:bodyDiv w:val="1"/>
      <w:marLeft w:val="0"/>
      <w:marRight w:val="0"/>
      <w:marTop w:val="0"/>
      <w:marBottom w:val="0"/>
      <w:divBdr>
        <w:top w:val="none" w:sz="0" w:space="0" w:color="auto"/>
        <w:left w:val="none" w:sz="0" w:space="0" w:color="auto"/>
        <w:bottom w:val="none" w:sz="0" w:space="0" w:color="auto"/>
        <w:right w:val="none" w:sz="0" w:space="0" w:color="auto"/>
      </w:divBdr>
    </w:div>
    <w:div w:id="1179352226">
      <w:bodyDiv w:val="1"/>
      <w:marLeft w:val="0"/>
      <w:marRight w:val="0"/>
      <w:marTop w:val="0"/>
      <w:marBottom w:val="0"/>
      <w:divBdr>
        <w:top w:val="none" w:sz="0" w:space="0" w:color="auto"/>
        <w:left w:val="none" w:sz="0" w:space="0" w:color="auto"/>
        <w:bottom w:val="none" w:sz="0" w:space="0" w:color="auto"/>
        <w:right w:val="none" w:sz="0" w:space="0" w:color="auto"/>
      </w:divBdr>
    </w:div>
    <w:div w:id="1192256456">
      <w:bodyDiv w:val="1"/>
      <w:marLeft w:val="0"/>
      <w:marRight w:val="0"/>
      <w:marTop w:val="0"/>
      <w:marBottom w:val="0"/>
      <w:divBdr>
        <w:top w:val="none" w:sz="0" w:space="0" w:color="auto"/>
        <w:left w:val="none" w:sz="0" w:space="0" w:color="auto"/>
        <w:bottom w:val="none" w:sz="0" w:space="0" w:color="auto"/>
        <w:right w:val="none" w:sz="0" w:space="0" w:color="auto"/>
      </w:divBdr>
    </w:div>
    <w:div w:id="1196576479">
      <w:bodyDiv w:val="1"/>
      <w:marLeft w:val="0"/>
      <w:marRight w:val="0"/>
      <w:marTop w:val="0"/>
      <w:marBottom w:val="0"/>
      <w:divBdr>
        <w:top w:val="none" w:sz="0" w:space="0" w:color="auto"/>
        <w:left w:val="none" w:sz="0" w:space="0" w:color="auto"/>
        <w:bottom w:val="none" w:sz="0" w:space="0" w:color="auto"/>
        <w:right w:val="none" w:sz="0" w:space="0" w:color="auto"/>
      </w:divBdr>
      <w:divsChild>
        <w:div w:id="664363016">
          <w:marLeft w:val="0"/>
          <w:marRight w:val="0"/>
          <w:marTop w:val="0"/>
          <w:marBottom w:val="0"/>
          <w:divBdr>
            <w:top w:val="none" w:sz="0" w:space="0" w:color="auto"/>
            <w:left w:val="none" w:sz="0" w:space="0" w:color="auto"/>
            <w:bottom w:val="none" w:sz="0" w:space="0" w:color="auto"/>
            <w:right w:val="none" w:sz="0" w:space="0" w:color="auto"/>
          </w:divBdr>
          <w:divsChild>
            <w:div w:id="1340960954">
              <w:marLeft w:val="0"/>
              <w:marRight w:val="0"/>
              <w:marTop w:val="0"/>
              <w:marBottom w:val="0"/>
              <w:divBdr>
                <w:top w:val="none" w:sz="0" w:space="0" w:color="auto"/>
                <w:left w:val="none" w:sz="0" w:space="0" w:color="auto"/>
                <w:bottom w:val="none" w:sz="0" w:space="0" w:color="auto"/>
                <w:right w:val="none" w:sz="0" w:space="0" w:color="auto"/>
              </w:divBdr>
              <w:divsChild>
                <w:div w:id="64339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714351">
      <w:bodyDiv w:val="1"/>
      <w:marLeft w:val="0"/>
      <w:marRight w:val="0"/>
      <w:marTop w:val="0"/>
      <w:marBottom w:val="0"/>
      <w:divBdr>
        <w:top w:val="none" w:sz="0" w:space="0" w:color="auto"/>
        <w:left w:val="none" w:sz="0" w:space="0" w:color="auto"/>
        <w:bottom w:val="none" w:sz="0" w:space="0" w:color="auto"/>
        <w:right w:val="none" w:sz="0" w:space="0" w:color="auto"/>
      </w:divBdr>
    </w:div>
    <w:div w:id="1219513458">
      <w:bodyDiv w:val="1"/>
      <w:marLeft w:val="0"/>
      <w:marRight w:val="0"/>
      <w:marTop w:val="0"/>
      <w:marBottom w:val="0"/>
      <w:divBdr>
        <w:top w:val="none" w:sz="0" w:space="0" w:color="auto"/>
        <w:left w:val="none" w:sz="0" w:space="0" w:color="auto"/>
        <w:bottom w:val="none" w:sz="0" w:space="0" w:color="auto"/>
        <w:right w:val="none" w:sz="0" w:space="0" w:color="auto"/>
      </w:divBdr>
      <w:divsChild>
        <w:div w:id="1977568019">
          <w:marLeft w:val="0"/>
          <w:marRight w:val="0"/>
          <w:marTop w:val="0"/>
          <w:marBottom w:val="0"/>
          <w:divBdr>
            <w:top w:val="none" w:sz="0" w:space="0" w:color="auto"/>
            <w:left w:val="none" w:sz="0" w:space="0" w:color="auto"/>
            <w:bottom w:val="none" w:sz="0" w:space="0" w:color="auto"/>
            <w:right w:val="none" w:sz="0" w:space="0" w:color="auto"/>
          </w:divBdr>
          <w:divsChild>
            <w:div w:id="1015040785">
              <w:marLeft w:val="0"/>
              <w:marRight w:val="0"/>
              <w:marTop w:val="0"/>
              <w:marBottom w:val="0"/>
              <w:divBdr>
                <w:top w:val="none" w:sz="0" w:space="0" w:color="auto"/>
                <w:left w:val="none" w:sz="0" w:space="0" w:color="auto"/>
                <w:bottom w:val="none" w:sz="0" w:space="0" w:color="auto"/>
                <w:right w:val="none" w:sz="0" w:space="0" w:color="auto"/>
              </w:divBdr>
              <w:divsChild>
                <w:div w:id="92537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988279">
      <w:bodyDiv w:val="1"/>
      <w:marLeft w:val="0"/>
      <w:marRight w:val="0"/>
      <w:marTop w:val="0"/>
      <w:marBottom w:val="0"/>
      <w:divBdr>
        <w:top w:val="none" w:sz="0" w:space="0" w:color="auto"/>
        <w:left w:val="none" w:sz="0" w:space="0" w:color="auto"/>
        <w:bottom w:val="none" w:sz="0" w:space="0" w:color="auto"/>
        <w:right w:val="none" w:sz="0" w:space="0" w:color="auto"/>
      </w:divBdr>
      <w:divsChild>
        <w:div w:id="1956478516">
          <w:marLeft w:val="0"/>
          <w:marRight w:val="0"/>
          <w:marTop w:val="0"/>
          <w:marBottom w:val="0"/>
          <w:divBdr>
            <w:top w:val="none" w:sz="0" w:space="0" w:color="auto"/>
            <w:left w:val="none" w:sz="0" w:space="0" w:color="auto"/>
            <w:bottom w:val="none" w:sz="0" w:space="0" w:color="auto"/>
            <w:right w:val="none" w:sz="0" w:space="0" w:color="auto"/>
          </w:divBdr>
          <w:divsChild>
            <w:div w:id="1728070997">
              <w:marLeft w:val="0"/>
              <w:marRight w:val="0"/>
              <w:marTop w:val="0"/>
              <w:marBottom w:val="0"/>
              <w:divBdr>
                <w:top w:val="none" w:sz="0" w:space="0" w:color="auto"/>
                <w:left w:val="none" w:sz="0" w:space="0" w:color="auto"/>
                <w:bottom w:val="none" w:sz="0" w:space="0" w:color="auto"/>
                <w:right w:val="none" w:sz="0" w:space="0" w:color="auto"/>
              </w:divBdr>
              <w:divsChild>
                <w:div w:id="161254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400608">
      <w:bodyDiv w:val="1"/>
      <w:marLeft w:val="0"/>
      <w:marRight w:val="0"/>
      <w:marTop w:val="0"/>
      <w:marBottom w:val="0"/>
      <w:divBdr>
        <w:top w:val="none" w:sz="0" w:space="0" w:color="auto"/>
        <w:left w:val="none" w:sz="0" w:space="0" w:color="auto"/>
        <w:bottom w:val="none" w:sz="0" w:space="0" w:color="auto"/>
        <w:right w:val="none" w:sz="0" w:space="0" w:color="auto"/>
      </w:divBdr>
      <w:divsChild>
        <w:div w:id="542865198">
          <w:marLeft w:val="0"/>
          <w:marRight w:val="0"/>
          <w:marTop w:val="0"/>
          <w:marBottom w:val="0"/>
          <w:divBdr>
            <w:top w:val="none" w:sz="0" w:space="0" w:color="auto"/>
            <w:left w:val="none" w:sz="0" w:space="0" w:color="auto"/>
            <w:bottom w:val="none" w:sz="0" w:space="0" w:color="auto"/>
            <w:right w:val="none" w:sz="0" w:space="0" w:color="auto"/>
          </w:divBdr>
          <w:divsChild>
            <w:div w:id="1595554764">
              <w:marLeft w:val="0"/>
              <w:marRight w:val="0"/>
              <w:marTop w:val="0"/>
              <w:marBottom w:val="0"/>
              <w:divBdr>
                <w:top w:val="none" w:sz="0" w:space="0" w:color="auto"/>
                <w:left w:val="none" w:sz="0" w:space="0" w:color="auto"/>
                <w:bottom w:val="none" w:sz="0" w:space="0" w:color="auto"/>
                <w:right w:val="none" w:sz="0" w:space="0" w:color="auto"/>
              </w:divBdr>
              <w:divsChild>
                <w:div w:id="87847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953229">
      <w:bodyDiv w:val="1"/>
      <w:marLeft w:val="0"/>
      <w:marRight w:val="0"/>
      <w:marTop w:val="0"/>
      <w:marBottom w:val="0"/>
      <w:divBdr>
        <w:top w:val="none" w:sz="0" w:space="0" w:color="auto"/>
        <w:left w:val="none" w:sz="0" w:space="0" w:color="auto"/>
        <w:bottom w:val="none" w:sz="0" w:space="0" w:color="auto"/>
        <w:right w:val="none" w:sz="0" w:space="0" w:color="auto"/>
      </w:divBdr>
      <w:divsChild>
        <w:div w:id="540829051">
          <w:marLeft w:val="0"/>
          <w:marRight w:val="0"/>
          <w:marTop w:val="0"/>
          <w:marBottom w:val="0"/>
          <w:divBdr>
            <w:top w:val="none" w:sz="0" w:space="0" w:color="auto"/>
            <w:left w:val="none" w:sz="0" w:space="0" w:color="auto"/>
            <w:bottom w:val="none" w:sz="0" w:space="0" w:color="auto"/>
            <w:right w:val="none" w:sz="0" w:space="0" w:color="auto"/>
          </w:divBdr>
          <w:divsChild>
            <w:div w:id="626816246">
              <w:marLeft w:val="0"/>
              <w:marRight w:val="0"/>
              <w:marTop w:val="0"/>
              <w:marBottom w:val="0"/>
              <w:divBdr>
                <w:top w:val="none" w:sz="0" w:space="0" w:color="auto"/>
                <w:left w:val="none" w:sz="0" w:space="0" w:color="auto"/>
                <w:bottom w:val="none" w:sz="0" w:space="0" w:color="auto"/>
                <w:right w:val="none" w:sz="0" w:space="0" w:color="auto"/>
              </w:divBdr>
              <w:divsChild>
                <w:div w:id="1829050704">
                  <w:marLeft w:val="0"/>
                  <w:marRight w:val="0"/>
                  <w:marTop w:val="0"/>
                  <w:marBottom w:val="0"/>
                  <w:divBdr>
                    <w:top w:val="none" w:sz="0" w:space="0" w:color="auto"/>
                    <w:left w:val="none" w:sz="0" w:space="0" w:color="auto"/>
                    <w:bottom w:val="none" w:sz="0" w:space="0" w:color="auto"/>
                    <w:right w:val="none" w:sz="0" w:space="0" w:color="auto"/>
                  </w:divBdr>
                </w:div>
              </w:divsChild>
            </w:div>
            <w:div w:id="2118409150">
              <w:marLeft w:val="0"/>
              <w:marRight w:val="0"/>
              <w:marTop w:val="0"/>
              <w:marBottom w:val="0"/>
              <w:divBdr>
                <w:top w:val="none" w:sz="0" w:space="0" w:color="auto"/>
                <w:left w:val="none" w:sz="0" w:space="0" w:color="auto"/>
                <w:bottom w:val="none" w:sz="0" w:space="0" w:color="auto"/>
                <w:right w:val="none" w:sz="0" w:space="0" w:color="auto"/>
              </w:divBdr>
              <w:divsChild>
                <w:div w:id="506943565">
                  <w:marLeft w:val="0"/>
                  <w:marRight w:val="0"/>
                  <w:marTop w:val="0"/>
                  <w:marBottom w:val="0"/>
                  <w:divBdr>
                    <w:top w:val="none" w:sz="0" w:space="0" w:color="auto"/>
                    <w:left w:val="none" w:sz="0" w:space="0" w:color="auto"/>
                    <w:bottom w:val="none" w:sz="0" w:space="0" w:color="auto"/>
                    <w:right w:val="none" w:sz="0" w:space="0" w:color="auto"/>
                  </w:divBdr>
                </w:div>
                <w:div w:id="49874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919238">
      <w:bodyDiv w:val="1"/>
      <w:marLeft w:val="0"/>
      <w:marRight w:val="0"/>
      <w:marTop w:val="0"/>
      <w:marBottom w:val="0"/>
      <w:divBdr>
        <w:top w:val="none" w:sz="0" w:space="0" w:color="auto"/>
        <w:left w:val="none" w:sz="0" w:space="0" w:color="auto"/>
        <w:bottom w:val="none" w:sz="0" w:space="0" w:color="auto"/>
        <w:right w:val="none" w:sz="0" w:space="0" w:color="auto"/>
      </w:divBdr>
      <w:divsChild>
        <w:div w:id="1384913340">
          <w:marLeft w:val="0"/>
          <w:marRight w:val="0"/>
          <w:marTop w:val="0"/>
          <w:marBottom w:val="0"/>
          <w:divBdr>
            <w:top w:val="none" w:sz="0" w:space="0" w:color="auto"/>
            <w:left w:val="none" w:sz="0" w:space="0" w:color="auto"/>
            <w:bottom w:val="none" w:sz="0" w:space="0" w:color="auto"/>
            <w:right w:val="none" w:sz="0" w:space="0" w:color="auto"/>
          </w:divBdr>
          <w:divsChild>
            <w:div w:id="1653945153">
              <w:marLeft w:val="0"/>
              <w:marRight w:val="0"/>
              <w:marTop w:val="0"/>
              <w:marBottom w:val="0"/>
              <w:divBdr>
                <w:top w:val="none" w:sz="0" w:space="0" w:color="auto"/>
                <w:left w:val="none" w:sz="0" w:space="0" w:color="auto"/>
                <w:bottom w:val="none" w:sz="0" w:space="0" w:color="auto"/>
                <w:right w:val="none" w:sz="0" w:space="0" w:color="auto"/>
              </w:divBdr>
              <w:divsChild>
                <w:div w:id="1493988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223733">
      <w:bodyDiv w:val="1"/>
      <w:marLeft w:val="0"/>
      <w:marRight w:val="0"/>
      <w:marTop w:val="0"/>
      <w:marBottom w:val="0"/>
      <w:divBdr>
        <w:top w:val="none" w:sz="0" w:space="0" w:color="auto"/>
        <w:left w:val="none" w:sz="0" w:space="0" w:color="auto"/>
        <w:bottom w:val="none" w:sz="0" w:space="0" w:color="auto"/>
        <w:right w:val="none" w:sz="0" w:space="0" w:color="auto"/>
      </w:divBdr>
      <w:divsChild>
        <w:div w:id="1460881265">
          <w:marLeft w:val="0"/>
          <w:marRight w:val="0"/>
          <w:marTop w:val="0"/>
          <w:marBottom w:val="0"/>
          <w:divBdr>
            <w:top w:val="none" w:sz="0" w:space="0" w:color="auto"/>
            <w:left w:val="none" w:sz="0" w:space="0" w:color="auto"/>
            <w:bottom w:val="none" w:sz="0" w:space="0" w:color="auto"/>
            <w:right w:val="none" w:sz="0" w:space="0" w:color="auto"/>
          </w:divBdr>
          <w:divsChild>
            <w:div w:id="1605914742">
              <w:marLeft w:val="0"/>
              <w:marRight w:val="0"/>
              <w:marTop w:val="0"/>
              <w:marBottom w:val="0"/>
              <w:divBdr>
                <w:top w:val="none" w:sz="0" w:space="0" w:color="auto"/>
                <w:left w:val="none" w:sz="0" w:space="0" w:color="auto"/>
                <w:bottom w:val="none" w:sz="0" w:space="0" w:color="auto"/>
                <w:right w:val="none" w:sz="0" w:space="0" w:color="auto"/>
              </w:divBdr>
              <w:divsChild>
                <w:div w:id="16483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557446">
      <w:bodyDiv w:val="1"/>
      <w:marLeft w:val="0"/>
      <w:marRight w:val="0"/>
      <w:marTop w:val="0"/>
      <w:marBottom w:val="0"/>
      <w:divBdr>
        <w:top w:val="none" w:sz="0" w:space="0" w:color="auto"/>
        <w:left w:val="none" w:sz="0" w:space="0" w:color="auto"/>
        <w:bottom w:val="none" w:sz="0" w:space="0" w:color="auto"/>
        <w:right w:val="none" w:sz="0" w:space="0" w:color="auto"/>
      </w:divBdr>
    </w:div>
    <w:div w:id="1262713749">
      <w:bodyDiv w:val="1"/>
      <w:marLeft w:val="0"/>
      <w:marRight w:val="0"/>
      <w:marTop w:val="0"/>
      <w:marBottom w:val="0"/>
      <w:divBdr>
        <w:top w:val="none" w:sz="0" w:space="0" w:color="auto"/>
        <w:left w:val="none" w:sz="0" w:space="0" w:color="auto"/>
        <w:bottom w:val="none" w:sz="0" w:space="0" w:color="auto"/>
        <w:right w:val="none" w:sz="0" w:space="0" w:color="auto"/>
      </w:divBdr>
    </w:div>
    <w:div w:id="1263488950">
      <w:bodyDiv w:val="1"/>
      <w:marLeft w:val="0"/>
      <w:marRight w:val="0"/>
      <w:marTop w:val="0"/>
      <w:marBottom w:val="0"/>
      <w:divBdr>
        <w:top w:val="none" w:sz="0" w:space="0" w:color="auto"/>
        <w:left w:val="none" w:sz="0" w:space="0" w:color="auto"/>
        <w:bottom w:val="none" w:sz="0" w:space="0" w:color="auto"/>
        <w:right w:val="none" w:sz="0" w:space="0" w:color="auto"/>
      </w:divBdr>
    </w:div>
    <w:div w:id="1265579749">
      <w:bodyDiv w:val="1"/>
      <w:marLeft w:val="0"/>
      <w:marRight w:val="0"/>
      <w:marTop w:val="0"/>
      <w:marBottom w:val="0"/>
      <w:divBdr>
        <w:top w:val="none" w:sz="0" w:space="0" w:color="auto"/>
        <w:left w:val="none" w:sz="0" w:space="0" w:color="auto"/>
        <w:bottom w:val="none" w:sz="0" w:space="0" w:color="auto"/>
        <w:right w:val="none" w:sz="0" w:space="0" w:color="auto"/>
      </w:divBdr>
    </w:div>
    <w:div w:id="1270747018">
      <w:bodyDiv w:val="1"/>
      <w:marLeft w:val="0"/>
      <w:marRight w:val="0"/>
      <w:marTop w:val="0"/>
      <w:marBottom w:val="0"/>
      <w:divBdr>
        <w:top w:val="none" w:sz="0" w:space="0" w:color="auto"/>
        <w:left w:val="none" w:sz="0" w:space="0" w:color="auto"/>
        <w:bottom w:val="none" w:sz="0" w:space="0" w:color="auto"/>
        <w:right w:val="none" w:sz="0" w:space="0" w:color="auto"/>
      </w:divBdr>
      <w:divsChild>
        <w:div w:id="1144395689">
          <w:marLeft w:val="0"/>
          <w:marRight w:val="0"/>
          <w:marTop w:val="0"/>
          <w:marBottom w:val="0"/>
          <w:divBdr>
            <w:top w:val="none" w:sz="0" w:space="0" w:color="auto"/>
            <w:left w:val="none" w:sz="0" w:space="0" w:color="auto"/>
            <w:bottom w:val="none" w:sz="0" w:space="0" w:color="auto"/>
            <w:right w:val="none" w:sz="0" w:space="0" w:color="auto"/>
          </w:divBdr>
          <w:divsChild>
            <w:div w:id="1999994177">
              <w:marLeft w:val="0"/>
              <w:marRight w:val="0"/>
              <w:marTop w:val="0"/>
              <w:marBottom w:val="0"/>
              <w:divBdr>
                <w:top w:val="none" w:sz="0" w:space="0" w:color="auto"/>
                <w:left w:val="none" w:sz="0" w:space="0" w:color="auto"/>
                <w:bottom w:val="none" w:sz="0" w:space="0" w:color="auto"/>
                <w:right w:val="none" w:sz="0" w:space="0" w:color="auto"/>
              </w:divBdr>
              <w:divsChild>
                <w:div w:id="72957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289264">
      <w:bodyDiv w:val="1"/>
      <w:marLeft w:val="0"/>
      <w:marRight w:val="0"/>
      <w:marTop w:val="0"/>
      <w:marBottom w:val="0"/>
      <w:divBdr>
        <w:top w:val="none" w:sz="0" w:space="0" w:color="auto"/>
        <w:left w:val="none" w:sz="0" w:space="0" w:color="auto"/>
        <w:bottom w:val="none" w:sz="0" w:space="0" w:color="auto"/>
        <w:right w:val="none" w:sz="0" w:space="0" w:color="auto"/>
      </w:divBdr>
    </w:div>
    <w:div w:id="1314410483">
      <w:bodyDiv w:val="1"/>
      <w:marLeft w:val="0"/>
      <w:marRight w:val="0"/>
      <w:marTop w:val="0"/>
      <w:marBottom w:val="0"/>
      <w:divBdr>
        <w:top w:val="none" w:sz="0" w:space="0" w:color="auto"/>
        <w:left w:val="none" w:sz="0" w:space="0" w:color="auto"/>
        <w:bottom w:val="none" w:sz="0" w:space="0" w:color="auto"/>
        <w:right w:val="none" w:sz="0" w:space="0" w:color="auto"/>
      </w:divBdr>
      <w:divsChild>
        <w:div w:id="119228132">
          <w:marLeft w:val="0"/>
          <w:marRight w:val="0"/>
          <w:marTop w:val="0"/>
          <w:marBottom w:val="0"/>
          <w:divBdr>
            <w:top w:val="none" w:sz="0" w:space="12" w:color="auto"/>
            <w:left w:val="single" w:sz="6" w:space="26" w:color="1C3F94"/>
            <w:bottom w:val="single" w:sz="6" w:space="12" w:color="1C3F94"/>
            <w:right w:val="single" w:sz="6" w:space="26" w:color="1C3F94"/>
          </w:divBdr>
        </w:div>
        <w:div w:id="1154296997">
          <w:marLeft w:val="0"/>
          <w:marRight w:val="0"/>
          <w:marTop w:val="30"/>
          <w:marBottom w:val="0"/>
          <w:divBdr>
            <w:top w:val="single" w:sz="6" w:space="6" w:color="888888"/>
            <w:left w:val="single" w:sz="6" w:space="26" w:color="888888"/>
            <w:bottom w:val="single" w:sz="6" w:space="6" w:color="888888"/>
            <w:right w:val="single" w:sz="6" w:space="6" w:color="888888"/>
          </w:divBdr>
        </w:div>
      </w:divsChild>
    </w:div>
    <w:div w:id="1326202063">
      <w:bodyDiv w:val="1"/>
      <w:marLeft w:val="0"/>
      <w:marRight w:val="0"/>
      <w:marTop w:val="0"/>
      <w:marBottom w:val="0"/>
      <w:divBdr>
        <w:top w:val="none" w:sz="0" w:space="0" w:color="auto"/>
        <w:left w:val="none" w:sz="0" w:space="0" w:color="auto"/>
        <w:bottom w:val="none" w:sz="0" w:space="0" w:color="auto"/>
        <w:right w:val="none" w:sz="0" w:space="0" w:color="auto"/>
      </w:divBdr>
    </w:div>
    <w:div w:id="1327323571">
      <w:bodyDiv w:val="1"/>
      <w:marLeft w:val="0"/>
      <w:marRight w:val="0"/>
      <w:marTop w:val="0"/>
      <w:marBottom w:val="0"/>
      <w:divBdr>
        <w:top w:val="none" w:sz="0" w:space="0" w:color="auto"/>
        <w:left w:val="none" w:sz="0" w:space="0" w:color="auto"/>
        <w:bottom w:val="none" w:sz="0" w:space="0" w:color="auto"/>
        <w:right w:val="none" w:sz="0" w:space="0" w:color="auto"/>
      </w:divBdr>
      <w:divsChild>
        <w:div w:id="1783525679">
          <w:marLeft w:val="0"/>
          <w:marRight w:val="0"/>
          <w:marTop w:val="0"/>
          <w:marBottom w:val="0"/>
          <w:divBdr>
            <w:top w:val="none" w:sz="0" w:space="0" w:color="auto"/>
            <w:left w:val="none" w:sz="0" w:space="0" w:color="auto"/>
            <w:bottom w:val="none" w:sz="0" w:space="0" w:color="auto"/>
            <w:right w:val="none" w:sz="0" w:space="0" w:color="auto"/>
          </w:divBdr>
          <w:divsChild>
            <w:div w:id="1640114929">
              <w:marLeft w:val="0"/>
              <w:marRight w:val="0"/>
              <w:marTop w:val="0"/>
              <w:marBottom w:val="0"/>
              <w:divBdr>
                <w:top w:val="none" w:sz="0" w:space="0" w:color="auto"/>
                <w:left w:val="none" w:sz="0" w:space="0" w:color="auto"/>
                <w:bottom w:val="none" w:sz="0" w:space="0" w:color="auto"/>
                <w:right w:val="none" w:sz="0" w:space="0" w:color="auto"/>
              </w:divBdr>
              <w:divsChild>
                <w:div w:id="103658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4795375">
      <w:bodyDiv w:val="1"/>
      <w:marLeft w:val="0"/>
      <w:marRight w:val="0"/>
      <w:marTop w:val="0"/>
      <w:marBottom w:val="0"/>
      <w:divBdr>
        <w:top w:val="none" w:sz="0" w:space="0" w:color="auto"/>
        <w:left w:val="none" w:sz="0" w:space="0" w:color="auto"/>
        <w:bottom w:val="none" w:sz="0" w:space="0" w:color="auto"/>
        <w:right w:val="none" w:sz="0" w:space="0" w:color="auto"/>
      </w:divBdr>
      <w:divsChild>
        <w:div w:id="1096244232">
          <w:marLeft w:val="0"/>
          <w:marRight w:val="0"/>
          <w:marTop w:val="0"/>
          <w:marBottom w:val="0"/>
          <w:divBdr>
            <w:top w:val="none" w:sz="0" w:space="0" w:color="auto"/>
            <w:left w:val="none" w:sz="0" w:space="0" w:color="auto"/>
            <w:bottom w:val="none" w:sz="0" w:space="0" w:color="auto"/>
            <w:right w:val="none" w:sz="0" w:space="0" w:color="auto"/>
          </w:divBdr>
          <w:divsChild>
            <w:div w:id="406803727">
              <w:marLeft w:val="0"/>
              <w:marRight w:val="0"/>
              <w:marTop w:val="0"/>
              <w:marBottom w:val="0"/>
              <w:divBdr>
                <w:top w:val="none" w:sz="0" w:space="0" w:color="auto"/>
                <w:left w:val="none" w:sz="0" w:space="0" w:color="auto"/>
                <w:bottom w:val="none" w:sz="0" w:space="0" w:color="auto"/>
                <w:right w:val="none" w:sz="0" w:space="0" w:color="auto"/>
              </w:divBdr>
              <w:divsChild>
                <w:div w:id="56938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526224">
      <w:bodyDiv w:val="1"/>
      <w:marLeft w:val="0"/>
      <w:marRight w:val="0"/>
      <w:marTop w:val="0"/>
      <w:marBottom w:val="0"/>
      <w:divBdr>
        <w:top w:val="none" w:sz="0" w:space="0" w:color="auto"/>
        <w:left w:val="none" w:sz="0" w:space="0" w:color="auto"/>
        <w:bottom w:val="none" w:sz="0" w:space="0" w:color="auto"/>
        <w:right w:val="none" w:sz="0" w:space="0" w:color="auto"/>
      </w:divBdr>
    </w:div>
    <w:div w:id="1353994775">
      <w:bodyDiv w:val="1"/>
      <w:marLeft w:val="0"/>
      <w:marRight w:val="0"/>
      <w:marTop w:val="0"/>
      <w:marBottom w:val="0"/>
      <w:divBdr>
        <w:top w:val="none" w:sz="0" w:space="0" w:color="auto"/>
        <w:left w:val="none" w:sz="0" w:space="0" w:color="auto"/>
        <w:bottom w:val="none" w:sz="0" w:space="0" w:color="auto"/>
        <w:right w:val="none" w:sz="0" w:space="0" w:color="auto"/>
      </w:divBdr>
    </w:div>
    <w:div w:id="1357850275">
      <w:bodyDiv w:val="1"/>
      <w:marLeft w:val="0"/>
      <w:marRight w:val="0"/>
      <w:marTop w:val="0"/>
      <w:marBottom w:val="0"/>
      <w:divBdr>
        <w:top w:val="none" w:sz="0" w:space="0" w:color="auto"/>
        <w:left w:val="none" w:sz="0" w:space="0" w:color="auto"/>
        <w:bottom w:val="none" w:sz="0" w:space="0" w:color="auto"/>
        <w:right w:val="none" w:sz="0" w:space="0" w:color="auto"/>
      </w:divBdr>
    </w:div>
    <w:div w:id="1370911345">
      <w:bodyDiv w:val="1"/>
      <w:marLeft w:val="0"/>
      <w:marRight w:val="0"/>
      <w:marTop w:val="0"/>
      <w:marBottom w:val="0"/>
      <w:divBdr>
        <w:top w:val="none" w:sz="0" w:space="0" w:color="auto"/>
        <w:left w:val="none" w:sz="0" w:space="0" w:color="auto"/>
        <w:bottom w:val="none" w:sz="0" w:space="0" w:color="auto"/>
        <w:right w:val="none" w:sz="0" w:space="0" w:color="auto"/>
      </w:divBdr>
    </w:div>
    <w:div w:id="1377242570">
      <w:bodyDiv w:val="1"/>
      <w:marLeft w:val="0"/>
      <w:marRight w:val="0"/>
      <w:marTop w:val="0"/>
      <w:marBottom w:val="0"/>
      <w:divBdr>
        <w:top w:val="none" w:sz="0" w:space="0" w:color="auto"/>
        <w:left w:val="none" w:sz="0" w:space="0" w:color="auto"/>
        <w:bottom w:val="none" w:sz="0" w:space="0" w:color="auto"/>
        <w:right w:val="none" w:sz="0" w:space="0" w:color="auto"/>
      </w:divBdr>
    </w:div>
    <w:div w:id="1379012144">
      <w:bodyDiv w:val="1"/>
      <w:marLeft w:val="0"/>
      <w:marRight w:val="0"/>
      <w:marTop w:val="0"/>
      <w:marBottom w:val="0"/>
      <w:divBdr>
        <w:top w:val="none" w:sz="0" w:space="0" w:color="auto"/>
        <w:left w:val="none" w:sz="0" w:space="0" w:color="auto"/>
        <w:bottom w:val="none" w:sz="0" w:space="0" w:color="auto"/>
        <w:right w:val="none" w:sz="0" w:space="0" w:color="auto"/>
      </w:divBdr>
    </w:div>
    <w:div w:id="1380478121">
      <w:bodyDiv w:val="1"/>
      <w:marLeft w:val="0"/>
      <w:marRight w:val="0"/>
      <w:marTop w:val="0"/>
      <w:marBottom w:val="0"/>
      <w:divBdr>
        <w:top w:val="none" w:sz="0" w:space="0" w:color="auto"/>
        <w:left w:val="none" w:sz="0" w:space="0" w:color="auto"/>
        <w:bottom w:val="none" w:sz="0" w:space="0" w:color="auto"/>
        <w:right w:val="none" w:sz="0" w:space="0" w:color="auto"/>
      </w:divBdr>
      <w:divsChild>
        <w:div w:id="2082483812">
          <w:marLeft w:val="0"/>
          <w:marRight w:val="0"/>
          <w:marTop w:val="0"/>
          <w:marBottom w:val="0"/>
          <w:divBdr>
            <w:top w:val="none" w:sz="0" w:space="0" w:color="auto"/>
            <w:left w:val="none" w:sz="0" w:space="0" w:color="auto"/>
            <w:bottom w:val="none" w:sz="0" w:space="0" w:color="auto"/>
            <w:right w:val="none" w:sz="0" w:space="0" w:color="auto"/>
          </w:divBdr>
          <w:divsChild>
            <w:div w:id="216550342">
              <w:marLeft w:val="0"/>
              <w:marRight w:val="0"/>
              <w:marTop w:val="0"/>
              <w:marBottom w:val="0"/>
              <w:divBdr>
                <w:top w:val="none" w:sz="0" w:space="0" w:color="auto"/>
                <w:left w:val="none" w:sz="0" w:space="0" w:color="auto"/>
                <w:bottom w:val="none" w:sz="0" w:space="0" w:color="auto"/>
                <w:right w:val="none" w:sz="0" w:space="0" w:color="auto"/>
              </w:divBdr>
              <w:divsChild>
                <w:div w:id="188101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444539">
      <w:bodyDiv w:val="1"/>
      <w:marLeft w:val="0"/>
      <w:marRight w:val="0"/>
      <w:marTop w:val="0"/>
      <w:marBottom w:val="0"/>
      <w:divBdr>
        <w:top w:val="none" w:sz="0" w:space="0" w:color="auto"/>
        <w:left w:val="none" w:sz="0" w:space="0" w:color="auto"/>
        <w:bottom w:val="none" w:sz="0" w:space="0" w:color="auto"/>
        <w:right w:val="none" w:sz="0" w:space="0" w:color="auto"/>
      </w:divBdr>
      <w:divsChild>
        <w:div w:id="597561707">
          <w:marLeft w:val="0"/>
          <w:marRight w:val="0"/>
          <w:marTop w:val="0"/>
          <w:marBottom w:val="0"/>
          <w:divBdr>
            <w:top w:val="none" w:sz="0" w:space="0" w:color="auto"/>
            <w:left w:val="none" w:sz="0" w:space="0" w:color="auto"/>
            <w:bottom w:val="none" w:sz="0" w:space="0" w:color="auto"/>
            <w:right w:val="none" w:sz="0" w:space="0" w:color="auto"/>
          </w:divBdr>
          <w:divsChild>
            <w:div w:id="824278156">
              <w:marLeft w:val="0"/>
              <w:marRight w:val="0"/>
              <w:marTop w:val="0"/>
              <w:marBottom w:val="0"/>
              <w:divBdr>
                <w:top w:val="none" w:sz="0" w:space="0" w:color="auto"/>
                <w:left w:val="none" w:sz="0" w:space="0" w:color="auto"/>
                <w:bottom w:val="none" w:sz="0" w:space="0" w:color="auto"/>
                <w:right w:val="none" w:sz="0" w:space="0" w:color="auto"/>
              </w:divBdr>
              <w:divsChild>
                <w:div w:id="193574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207023">
      <w:bodyDiv w:val="1"/>
      <w:marLeft w:val="0"/>
      <w:marRight w:val="0"/>
      <w:marTop w:val="0"/>
      <w:marBottom w:val="0"/>
      <w:divBdr>
        <w:top w:val="none" w:sz="0" w:space="0" w:color="auto"/>
        <w:left w:val="none" w:sz="0" w:space="0" w:color="auto"/>
        <w:bottom w:val="none" w:sz="0" w:space="0" w:color="auto"/>
        <w:right w:val="none" w:sz="0" w:space="0" w:color="auto"/>
      </w:divBdr>
      <w:divsChild>
        <w:div w:id="898907639">
          <w:marLeft w:val="0"/>
          <w:marRight w:val="0"/>
          <w:marTop w:val="0"/>
          <w:marBottom w:val="0"/>
          <w:divBdr>
            <w:top w:val="none" w:sz="0" w:space="0" w:color="auto"/>
            <w:left w:val="none" w:sz="0" w:space="0" w:color="auto"/>
            <w:bottom w:val="none" w:sz="0" w:space="0" w:color="auto"/>
            <w:right w:val="none" w:sz="0" w:space="0" w:color="auto"/>
          </w:divBdr>
          <w:divsChild>
            <w:div w:id="1958026277">
              <w:marLeft w:val="0"/>
              <w:marRight w:val="0"/>
              <w:marTop w:val="0"/>
              <w:marBottom w:val="0"/>
              <w:divBdr>
                <w:top w:val="none" w:sz="0" w:space="0" w:color="auto"/>
                <w:left w:val="none" w:sz="0" w:space="0" w:color="auto"/>
                <w:bottom w:val="none" w:sz="0" w:space="0" w:color="auto"/>
                <w:right w:val="none" w:sz="0" w:space="0" w:color="auto"/>
              </w:divBdr>
              <w:divsChild>
                <w:div w:id="459879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581416">
      <w:bodyDiv w:val="1"/>
      <w:marLeft w:val="0"/>
      <w:marRight w:val="0"/>
      <w:marTop w:val="0"/>
      <w:marBottom w:val="0"/>
      <w:divBdr>
        <w:top w:val="none" w:sz="0" w:space="0" w:color="auto"/>
        <w:left w:val="none" w:sz="0" w:space="0" w:color="auto"/>
        <w:bottom w:val="none" w:sz="0" w:space="0" w:color="auto"/>
        <w:right w:val="none" w:sz="0" w:space="0" w:color="auto"/>
      </w:divBdr>
    </w:div>
    <w:div w:id="1432970899">
      <w:bodyDiv w:val="1"/>
      <w:marLeft w:val="0"/>
      <w:marRight w:val="0"/>
      <w:marTop w:val="0"/>
      <w:marBottom w:val="0"/>
      <w:divBdr>
        <w:top w:val="none" w:sz="0" w:space="0" w:color="auto"/>
        <w:left w:val="none" w:sz="0" w:space="0" w:color="auto"/>
        <w:bottom w:val="none" w:sz="0" w:space="0" w:color="auto"/>
        <w:right w:val="none" w:sz="0" w:space="0" w:color="auto"/>
      </w:divBdr>
    </w:div>
    <w:div w:id="1442459798">
      <w:bodyDiv w:val="1"/>
      <w:marLeft w:val="0"/>
      <w:marRight w:val="0"/>
      <w:marTop w:val="0"/>
      <w:marBottom w:val="0"/>
      <w:divBdr>
        <w:top w:val="none" w:sz="0" w:space="0" w:color="auto"/>
        <w:left w:val="none" w:sz="0" w:space="0" w:color="auto"/>
        <w:bottom w:val="none" w:sz="0" w:space="0" w:color="auto"/>
        <w:right w:val="none" w:sz="0" w:space="0" w:color="auto"/>
      </w:divBdr>
    </w:div>
    <w:div w:id="1442648817">
      <w:bodyDiv w:val="1"/>
      <w:marLeft w:val="0"/>
      <w:marRight w:val="0"/>
      <w:marTop w:val="0"/>
      <w:marBottom w:val="0"/>
      <w:divBdr>
        <w:top w:val="none" w:sz="0" w:space="0" w:color="auto"/>
        <w:left w:val="none" w:sz="0" w:space="0" w:color="auto"/>
        <w:bottom w:val="none" w:sz="0" w:space="0" w:color="auto"/>
        <w:right w:val="none" w:sz="0" w:space="0" w:color="auto"/>
      </w:divBdr>
    </w:div>
    <w:div w:id="1450666575">
      <w:bodyDiv w:val="1"/>
      <w:marLeft w:val="0"/>
      <w:marRight w:val="0"/>
      <w:marTop w:val="0"/>
      <w:marBottom w:val="0"/>
      <w:divBdr>
        <w:top w:val="none" w:sz="0" w:space="0" w:color="auto"/>
        <w:left w:val="none" w:sz="0" w:space="0" w:color="auto"/>
        <w:bottom w:val="none" w:sz="0" w:space="0" w:color="auto"/>
        <w:right w:val="none" w:sz="0" w:space="0" w:color="auto"/>
      </w:divBdr>
    </w:div>
    <w:div w:id="1462264003">
      <w:bodyDiv w:val="1"/>
      <w:marLeft w:val="0"/>
      <w:marRight w:val="0"/>
      <w:marTop w:val="0"/>
      <w:marBottom w:val="0"/>
      <w:divBdr>
        <w:top w:val="none" w:sz="0" w:space="0" w:color="auto"/>
        <w:left w:val="none" w:sz="0" w:space="0" w:color="auto"/>
        <w:bottom w:val="none" w:sz="0" w:space="0" w:color="auto"/>
        <w:right w:val="none" w:sz="0" w:space="0" w:color="auto"/>
      </w:divBdr>
    </w:div>
    <w:div w:id="1489977428">
      <w:bodyDiv w:val="1"/>
      <w:marLeft w:val="0"/>
      <w:marRight w:val="0"/>
      <w:marTop w:val="0"/>
      <w:marBottom w:val="0"/>
      <w:divBdr>
        <w:top w:val="none" w:sz="0" w:space="0" w:color="auto"/>
        <w:left w:val="none" w:sz="0" w:space="0" w:color="auto"/>
        <w:bottom w:val="none" w:sz="0" w:space="0" w:color="auto"/>
        <w:right w:val="none" w:sz="0" w:space="0" w:color="auto"/>
      </w:divBdr>
    </w:div>
    <w:div w:id="1500927807">
      <w:bodyDiv w:val="1"/>
      <w:marLeft w:val="0"/>
      <w:marRight w:val="0"/>
      <w:marTop w:val="0"/>
      <w:marBottom w:val="0"/>
      <w:divBdr>
        <w:top w:val="none" w:sz="0" w:space="0" w:color="auto"/>
        <w:left w:val="none" w:sz="0" w:space="0" w:color="auto"/>
        <w:bottom w:val="none" w:sz="0" w:space="0" w:color="auto"/>
        <w:right w:val="none" w:sz="0" w:space="0" w:color="auto"/>
      </w:divBdr>
      <w:divsChild>
        <w:div w:id="1001082888">
          <w:marLeft w:val="0"/>
          <w:marRight w:val="0"/>
          <w:marTop w:val="0"/>
          <w:marBottom w:val="0"/>
          <w:divBdr>
            <w:top w:val="none" w:sz="0" w:space="0" w:color="auto"/>
            <w:left w:val="none" w:sz="0" w:space="0" w:color="auto"/>
            <w:bottom w:val="none" w:sz="0" w:space="0" w:color="auto"/>
            <w:right w:val="none" w:sz="0" w:space="0" w:color="auto"/>
          </w:divBdr>
          <w:divsChild>
            <w:div w:id="1307540974">
              <w:marLeft w:val="0"/>
              <w:marRight w:val="0"/>
              <w:marTop w:val="0"/>
              <w:marBottom w:val="0"/>
              <w:divBdr>
                <w:top w:val="none" w:sz="0" w:space="0" w:color="auto"/>
                <w:left w:val="none" w:sz="0" w:space="0" w:color="auto"/>
                <w:bottom w:val="none" w:sz="0" w:space="0" w:color="auto"/>
                <w:right w:val="none" w:sz="0" w:space="0" w:color="auto"/>
              </w:divBdr>
              <w:divsChild>
                <w:div w:id="120602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080775">
      <w:bodyDiv w:val="1"/>
      <w:marLeft w:val="0"/>
      <w:marRight w:val="0"/>
      <w:marTop w:val="0"/>
      <w:marBottom w:val="0"/>
      <w:divBdr>
        <w:top w:val="none" w:sz="0" w:space="0" w:color="auto"/>
        <w:left w:val="none" w:sz="0" w:space="0" w:color="auto"/>
        <w:bottom w:val="none" w:sz="0" w:space="0" w:color="auto"/>
        <w:right w:val="none" w:sz="0" w:space="0" w:color="auto"/>
      </w:divBdr>
    </w:div>
    <w:div w:id="1512986766">
      <w:bodyDiv w:val="1"/>
      <w:marLeft w:val="0"/>
      <w:marRight w:val="0"/>
      <w:marTop w:val="0"/>
      <w:marBottom w:val="0"/>
      <w:divBdr>
        <w:top w:val="none" w:sz="0" w:space="0" w:color="auto"/>
        <w:left w:val="none" w:sz="0" w:space="0" w:color="auto"/>
        <w:bottom w:val="none" w:sz="0" w:space="0" w:color="auto"/>
        <w:right w:val="none" w:sz="0" w:space="0" w:color="auto"/>
      </w:divBdr>
    </w:div>
    <w:div w:id="1518613513">
      <w:bodyDiv w:val="1"/>
      <w:marLeft w:val="0"/>
      <w:marRight w:val="0"/>
      <w:marTop w:val="0"/>
      <w:marBottom w:val="0"/>
      <w:divBdr>
        <w:top w:val="none" w:sz="0" w:space="0" w:color="auto"/>
        <w:left w:val="none" w:sz="0" w:space="0" w:color="auto"/>
        <w:bottom w:val="none" w:sz="0" w:space="0" w:color="auto"/>
        <w:right w:val="none" w:sz="0" w:space="0" w:color="auto"/>
      </w:divBdr>
    </w:div>
    <w:div w:id="1528717508">
      <w:bodyDiv w:val="1"/>
      <w:marLeft w:val="0"/>
      <w:marRight w:val="0"/>
      <w:marTop w:val="0"/>
      <w:marBottom w:val="0"/>
      <w:divBdr>
        <w:top w:val="none" w:sz="0" w:space="0" w:color="auto"/>
        <w:left w:val="none" w:sz="0" w:space="0" w:color="auto"/>
        <w:bottom w:val="none" w:sz="0" w:space="0" w:color="auto"/>
        <w:right w:val="none" w:sz="0" w:space="0" w:color="auto"/>
      </w:divBdr>
    </w:div>
    <w:div w:id="1540892933">
      <w:bodyDiv w:val="1"/>
      <w:marLeft w:val="0"/>
      <w:marRight w:val="0"/>
      <w:marTop w:val="0"/>
      <w:marBottom w:val="0"/>
      <w:divBdr>
        <w:top w:val="none" w:sz="0" w:space="0" w:color="auto"/>
        <w:left w:val="none" w:sz="0" w:space="0" w:color="auto"/>
        <w:bottom w:val="none" w:sz="0" w:space="0" w:color="auto"/>
        <w:right w:val="none" w:sz="0" w:space="0" w:color="auto"/>
      </w:divBdr>
    </w:div>
    <w:div w:id="1541241950">
      <w:bodyDiv w:val="1"/>
      <w:marLeft w:val="0"/>
      <w:marRight w:val="0"/>
      <w:marTop w:val="0"/>
      <w:marBottom w:val="0"/>
      <w:divBdr>
        <w:top w:val="none" w:sz="0" w:space="0" w:color="auto"/>
        <w:left w:val="none" w:sz="0" w:space="0" w:color="auto"/>
        <w:bottom w:val="none" w:sz="0" w:space="0" w:color="auto"/>
        <w:right w:val="none" w:sz="0" w:space="0" w:color="auto"/>
      </w:divBdr>
    </w:div>
    <w:div w:id="1548108966">
      <w:bodyDiv w:val="1"/>
      <w:marLeft w:val="0"/>
      <w:marRight w:val="0"/>
      <w:marTop w:val="0"/>
      <w:marBottom w:val="0"/>
      <w:divBdr>
        <w:top w:val="none" w:sz="0" w:space="0" w:color="auto"/>
        <w:left w:val="none" w:sz="0" w:space="0" w:color="auto"/>
        <w:bottom w:val="none" w:sz="0" w:space="0" w:color="auto"/>
        <w:right w:val="none" w:sz="0" w:space="0" w:color="auto"/>
      </w:divBdr>
    </w:div>
    <w:div w:id="1548755512">
      <w:bodyDiv w:val="1"/>
      <w:marLeft w:val="0"/>
      <w:marRight w:val="0"/>
      <w:marTop w:val="0"/>
      <w:marBottom w:val="0"/>
      <w:divBdr>
        <w:top w:val="none" w:sz="0" w:space="0" w:color="auto"/>
        <w:left w:val="none" w:sz="0" w:space="0" w:color="auto"/>
        <w:bottom w:val="none" w:sz="0" w:space="0" w:color="auto"/>
        <w:right w:val="none" w:sz="0" w:space="0" w:color="auto"/>
      </w:divBdr>
    </w:div>
    <w:div w:id="1553885385">
      <w:bodyDiv w:val="1"/>
      <w:marLeft w:val="0"/>
      <w:marRight w:val="0"/>
      <w:marTop w:val="0"/>
      <w:marBottom w:val="0"/>
      <w:divBdr>
        <w:top w:val="none" w:sz="0" w:space="0" w:color="auto"/>
        <w:left w:val="none" w:sz="0" w:space="0" w:color="auto"/>
        <w:bottom w:val="none" w:sz="0" w:space="0" w:color="auto"/>
        <w:right w:val="none" w:sz="0" w:space="0" w:color="auto"/>
      </w:divBdr>
    </w:div>
    <w:div w:id="1554384160">
      <w:bodyDiv w:val="1"/>
      <w:marLeft w:val="0"/>
      <w:marRight w:val="0"/>
      <w:marTop w:val="0"/>
      <w:marBottom w:val="0"/>
      <w:divBdr>
        <w:top w:val="none" w:sz="0" w:space="0" w:color="auto"/>
        <w:left w:val="none" w:sz="0" w:space="0" w:color="auto"/>
        <w:bottom w:val="none" w:sz="0" w:space="0" w:color="auto"/>
        <w:right w:val="none" w:sz="0" w:space="0" w:color="auto"/>
      </w:divBdr>
    </w:div>
    <w:div w:id="1560239883">
      <w:bodyDiv w:val="1"/>
      <w:marLeft w:val="0"/>
      <w:marRight w:val="0"/>
      <w:marTop w:val="0"/>
      <w:marBottom w:val="0"/>
      <w:divBdr>
        <w:top w:val="none" w:sz="0" w:space="0" w:color="auto"/>
        <w:left w:val="none" w:sz="0" w:space="0" w:color="auto"/>
        <w:bottom w:val="none" w:sz="0" w:space="0" w:color="auto"/>
        <w:right w:val="none" w:sz="0" w:space="0" w:color="auto"/>
      </w:divBdr>
      <w:divsChild>
        <w:div w:id="966348798">
          <w:marLeft w:val="0"/>
          <w:marRight w:val="0"/>
          <w:marTop w:val="0"/>
          <w:marBottom w:val="0"/>
          <w:divBdr>
            <w:top w:val="none" w:sz="0" w:space="0" w:color="auto"/>
            <w:left w:val="none" w:sz="0" w:space="0" w:color="auto"/>
            <w:bottom w:val="none" w:sz="0" w:space="0" w:color="auto"/>
            <w:right w:val="none" w:sz="0" w:space="0" w:color="auto"/>
          </w:divBdr>
          <w:divsChild>
            <w:div w:id="1603606931">
              <w:marLeft w:val="0"/>
              <w:marRight w:val="0"/>
              <w:marTop w:val="0"/>
              <w:marBottom w:val="0"/>
              <w:divBdr>
                <w:top w:val="none" w:sz="0" w:space="0" w:color="auto"/>
                <w:left w:val="none" w:sz="0" w:space="0" w:color="auto"/>
                <w:bottom w:val="none" w:sz="0" w:space="0" w:color="auto"/>
                <w:right w:val="none" w:sz="0" w:space="0" w:color="auto"/>
              </w:divBdr>
              <w:divsChild>
                <w:div w:id="15107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91763">
      <w:bodyDiv w:val="1"/>
      <w:marLeft w:val="0"/>
      <w:marRight w:val="0"/>
      <w:marTop w:val="0"/>
      <w:marBottom w:val="0"/>
      <w:divBdr>
        <w:top w:val="none" w:sz="0" w:space="0" w:color="auto"/>
        <w:left w:val="none" w:sz="0" w:space="0" w:color="auto"/>
        <w:bottom w:val="none" w:sz="0" w:space="0" w:color="auto"/>
        <w:right w:val="none" w:sz="0" w:space="0" w:color="auto"/>
      </w:divBdr>
      <w:divsChild>
        <w:div w:id="1390491114">
          <w:marLeft w:val="0"/>
          <w:marRight w:val="0"/>
          <w:marTop w:val="0"/>
          <w:marBottom w:val="0"/>
          <w:divBdr>
            <w:top w:val="none" w:sz="0" w:space="0" w:color="auto"/>
            <w:left w:val="none" w:sz="0" w:space="0" w:color="auto"/>
            <w:bottom w:val="none" w:sz="0" w:space="0" w:color="auto"/>
            <w:right w:val="none" w:sz="0" w:space="0" w:color="auto"/>
          </w:divBdr>
          <w:divsChild>
            <w:div w:id="1187907760">
              <w:marLeft w:val="0"/>
              <w:marRight w:val="0"/>
              <w:marTop w:val="0"/>
              <w:marBottom w:val="0"/>
              <w:divBdr>
                <w:top w:val="none" w:sz="0" w:space="0" w:color="auto"/>
                <w:left w:val="none" w:sz="0" w:space="0" w:color="auto"/>
                <w:bottom w:val="none" w:sz="0" w:space="0" w:color="auto"/>
                <w:right w:val="none" w:sz="0" w:space="0" w:color="auto"/>
              </w:divBdr>
              <w:divsChild>
                <w:div w:id="41277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275401">
      <w:bodyDiv w:val="1"/>
      <w:marLeft w:val="0"/>
      <w:marRight w:val="0"/>
      <w:marTop w:val="0"/>
      <w:marBottom w:val="0"/>
      <w:divBdr>
        <w:top w:val="none" w:sz="0" w:space="0" w:color="auto"/>
        <w:left w:val="none" w:sz="0" w:space="0" w:color="auto"/>
        <w:bottom w:val="none" w:sz="0" w:space="0" w:color="auto"/>
        <w:right w:val="none" w:sz="0" w:space="0" w:color="auto"/>
      </w:divBdr>
      <w:divsChild>
        <w:div w:id="1574776030">
          <w:marLeft w:val="0"/>
          <w:marRight w:val="0"/>
          <w:marTop w:val="0"/>
          <w:marBottom w:val="0"/>
          <w:divBdr>
            <w:top w:val="none" w:sz="0" w:space="0" w:color="auto"/>
            <w:left w:val="none" w:sz="0" w:space="0" w:color="auto"/>
            <w:bottom w:val="none" w:sz="0" w:space="0" w:color="auto"/>
            <w:right w:val="none" w:sz="0" w:space="0" w:color="auto"/>
          </w:divBdr>
          <w:divsChild>
            <w:div w:id="1065955087">
              <w:marLeft w:val="0"/>
              <w:marRight w:val="0"/>
              <w:marTop w:val="0"/>
              <w:marBottom w:val="0"/>
              <w:divBdr>
                <w:top w:val="none" w:sz="0" w:space="0" w:color="auto"/>
                <w:left w:val="none" w:sz="0" w:space="0" w:color="auto"/>
                <w:bottom w:val="none" w:sz="0" w:space="0" w:color="auto"/>
                <w:right w:val="none" w:sz="0" w:space="0" w:color="auto"/>
              </w:divBdr>
              <w:divsChild>
                <w:div w:id="1921593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944921">
      <w:bodyDiv w:val="1"/>
      <w:marLeft w:val="0"/>
      <w:marRight w:val="0"/>
      <w:marTop w:val="0"/>
      <w:marBottom w:val="0"/>
      <w:divBdr>
        <w:top w:val="none" w:sz="0" w:space="0" w:color="auto"/>
        <w:left w:val="none" w:sz="0" w:space="0" w:color="auto"/>
        <w:bottom w:val="none" w:sz="0" w:space="0" w:color="auto"/>
        <w:right w:val="none" w:sz="0" w:space="0" w:color="auto"/>
      </w:divBdr>
    </w:div>
    <w:div w:id="1619872952">
      <w:bodyDiv w:val="1"/>
      <w:marLeft w:val="0"/>
      <w:marRight w:val="0"/>
      <w:marTop w:val="0"/>
      <w:marBottom w:val="0"/>
      <w:divBdr>
        <w:top w:val="none" w:sz="0" w:space="0" w:color="auto"/>
        <w:left w:val="none" w:sz="0" w:space="0" w:color="auto"/>
        <w:bottom w:val="none" w:sz="0" w:space="0" w:color="auto"/>
        <w:right w:val="none" w:sz="0" w:space="0" w:color="auto"/>
      </w:divBdr>
      <w:divsChild>
        <w:div w:id="293099362">
          <w:marLeft w:val="0"/>
          <w:marRight w:val="0"/>
          <w:marTop w:val="0"/>
          <w:marBottom w:val="0"/>
          <w:divBdr>
            <w:top w:val="none" w:sz="0" w:space="0" w:color="auto"/>
            <w:left w:val="none" w:sz="0" w:space="0" w:color="auto"/>
            <w:bottom w:val="none" w:sz="0" w:space="0" w:color="auto"/>
            <w:right w:val="none" w:sz="0" w:space="0" w:color="auto"/>
          </w:divBdr>
          <w:divsChild>
            <w:div w:id="715811301">
              <w:marLeft w:val="0"/>
              <w:marRight w:val="0"/>
              <w:marTop w:val="0"/>
              <w:marBottom w:val="0"/>
              <w:divBdr>
                <w:top w:val="none" w:sz="0" w:space="0" w:color="auto"/>
                <w:left w:val="none" w:sz="0" w:space="0" w:color="auto"/>
                <w:bottom w:val="none" w:sz="0" w:space="0" w:color="auto"/>
                <w:right w:val="none" w:sz="0" w:space="0" w:color="auto"/>
              </w:divBdr>
              <w:divsChild>
                <w:div w:id="203222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333578">
      <w:bodyDiv w:val="1"/>
      <w:marLeft w:val="0"/>
      <w:marRight w:val="0"/>
      <w:marTop w:val="0"/>
      <w:marBottom w:val="0"/>
      <w:divBdr>
        <w:top w:val="none" w:sz="0" w:space="0" w:color="auto"/>
        <w:left w:val="none" w:sz="0" w:space="0" w:color="auto"/>
        <w:bottom w:val="none" w:sz="0" w:space="0" w:color="auto"/>
        <w:right w:val="none" w:sz="0" w:space="0" w:color="auto"/>
      </w:divBdr>
    </w:div>
    <w:div w:id="1645967447">
      <w:bodyDiv w:val="1"/>
      <w:marLeft w:val="0"/>
      <w:marRight w:val="0"/>
      <w:marTop w:val="0"/>
      <w:marBottom w:val="0"/>
      <w:divBdr>
        <w:top w:val="none" w:sz="0" w:space="0" w:color="auto"/>
        <w:left w:val="none" w:sz="0" w:space="0" w:color="auto"/>
        <w:bottom w:val="none" w:sz="0" w:space="0" w:color="auto"/>
        <w:right w:val="none" w:sz="0" w:space="0" w:color="auto"/>
      </w:divBdr>
    </w:div>
    <w:div w:id="1650595622">
      <w:bodyDiv w:val="1"/>
      <w:marLeft w:val="0"/>
      <w:marRight w:val="0"/>
      <w:marTop w:val="0"/>
      <w:marBottom w:val="0"/>
      <w:divBdr>
        <w:top w:val="none" w:sz="0" w:space="0" w:color="auto"/>
        <w:left w:val="none" w:sz="0" w:space="0" w:color="auto"/>
        <w:bottom w:val="none" w:sz="0" w:space="0" w:color="auto"/>
        <w:right w:val="none" w:sz="0" w:space="0" w:color="auto"/>
      </w:divBdr>
    </w:div>
    <w:div w:id="1651446216">
      <w:bodyDiv w:val="1"/>
      <w:marLeft w:val="0"/>
      <w:marRight w:val="0"/>
      <w:marTop w:val="0"/>
      <w:marBottom w:val="0"/>
      <w:divBdr>
        <w:top w:val="none" w:sz="0" w:space="0" w:color="auto"/>
        <w:left w:val="none" w:sz="0" w:space="0" w:color="auto"/>
        <w:bottom w:val="none" w:sz="0" w:space="0" w:color="auto"/>
        <w:right w:val="none" w:sz="0" w:space="0" w:color="auto"/>
      </w:divBdr>
    </w:div>
    <w:div w:id="1652826574">
      <w:bodyDiv w:val="1"/>
      <w:marLeft w:val="0"/>
      <w:marRight w:val="0"/>
      <w:marTop w:val="0"/>
      <w:marBottom w:val="0"/>
      <w:divBdr>
        <w:top w:val="none" w:sz="0" w:space="0" w:color="auto"/>
        <w:left w:val="none" w:sz="0" w:space="0" w:color="auto"/>
        <w:bottom w:val="none" w:sz="0" w:space="0" w:color="auto"/>
        <w:right w:val="none" w:sz="0" w:space="0" w:color="auto"/>
      </w:divBdr>
    </w:div>
    <w:div w:id="1655403337">
      <w:bodyDiv w:val="1"/>
      <w:marLeft w:val="0"/>
      <w:marRight w:val="0"/>
      <w:marTop w:val="0"/>
      <w:marBottom w:val="0"/>
      <w:divBdr>
        <w:top w:val="none" w:sz="0" w:space="0" w:color="auto"/>
        <w:left w:val="none" w:sz="0" w:space="0" w:color="auto"/>
        <w:bottom w:val="none" w:sz="0" w:space="0" w:color="auto"/>
        <w:right w:val="none" w:sz="0" w:space="0" w:color="auto"/>
      </w:divBdr>
    </w:div>
    <w:div w:id="1657999331">
      <w:bodyDiv w:val="1"/>
      <w:marLeft w:val="0"/>
      <w:marRight w:val="0"/>
      <w:marTop w:val="0"/>
      <w:marBottom w:val="0"/>
      <w:divBdr>
        <w:top w:val="none" w:sz="0" w:space="0" w:color="auto"/>
        <w:left w:val="none" w:sz="0" w:space="0" w:color="auto"/>
        <w:bottom w:val="none" w:sz="0" w:space="0" w:color="auto"/>
        <w:right w:val="none" w:sz="0" w:space="0" w:color="auto"/>
      </w:divBdr>
      <w:divsChild>
        <w:div w:id="1987854990">
          <w:marLeft w:val="0"/>
          <w:marRight w:val="0"/>
          <w:marTop w:val="0"/>
          <w:marBottom w:val="0"/>
          <w:divBdr>
            <w:top w:val="none" w:sz="0" w:space="0" w:color="auto"/>
            <w:left w:val="none" w:sz="0" w:space="0" w:color="auto"/>
            <w:bottom w:val="none" w:sz="0" w:space="0" w:color="auto"/>
            <w:right w:val="none" w:sz="0" w:space="0" w:color="auto"/>
          </w:divBdr>
          <w:divsChild>
            <w:div w:id="634335623">
              <w:marLeft w:val="0"/>
              <w:marRight w:val="0"/>
              <w:marTop w:val="0"/>
              <w:marBottom w:val="0"/>
              <w:divBdr>
                <w:top w:val="none" w:sz="0" w:space="0" w:color="auto"/>
                <w:left w:val="none" w:sz="0" w:space="0" w:color="auto"/>
                <w:bottom w:val="none" w:sz="0" w:space="0" w:color="auto"/>
                <w:right w:val="none" w:sz="0" w:space="0" w:color="auto"/>
              </w:divBdr>
              <w:divsChild>
                <w:div w:id="1066873820">
                  <w:marLeft w:val="0"/>
                  <w:marRight w:val="0"/>
                  <w:marTop w:val="0"/>
                  <w:marBottom w:val="0"/>
                  <w:divBdr>
                    <w:top w:val="none" w:sz="0" w:space="0" w:color="auto"/>
                    <w:left w:val="none" w:sz="0" w:space="0" w:color="auto"/>
                    <w:bottom w:val="none" w:sz="0" w:space="0" w:color="auto"/>
                    <w:right w:val="none" w:sz="0" w:space="0" w:color="auto"/>
                  </w:divBdr>
                </w:div>
              </w:divsChild>
            </w:div>
            <w:div w:id="1911816328">
              <w:marLeft w:val="0"/>
              <w:marRight w:val="0"/>
              <w:marTop w:val="0"/>
              <w:marBottom w:val="0"/>
              <w:divBdr>
                <w:top w:val="none" w:sz="0" w:space="0" w:color="auto"/>
                <w:left w:val="none" w:sz="0" w:space="0" w:color="auto"/>
                <w:bottom w:val="none" w:sz="0" w:space="0" w:color="auto"/>
                <w:right w:val="none" w:sz="0" w:space="0" w:color="auto"/>
              </w:divBdr>
              <w:divsChild>
                <w:div w:id="601568276">
                  <w:marLeft w:val="0"/>
                  <w:marRight w:val="0"/>
                  <w:marTop w:val="0"/>
                  <w:marBottom w:val="0"/>
                  <w:divBdr>
                    <w:top w:val="none" w:sz="0" w:space="0" w:color="auto"/>
                    <w:left w:val="none" w:sz="0" w:space="0" w:color="auto"/>
                    <w:bottom w:val="none" w:sz="0" w:space="0" w:color="auto"/>
                    <w:right w:val="none" w:sz="0" w:space="0" w:color="auto"/>
                  </w:divBdr>
                </w:div>
              </w:divsChild>
            </w:div>
            <w:div w:id="1818835942">
              <w:marLeft w:val="0"/>
              <w:marRight w:val="0"/>
              <w:marTop w:val="0"/>
              <w:marBottom w:val="0"/>
              <w:divBdr>
                <w:top w:val="none" w:sz="0" w:space="0" w:color="auto"/>
                <w:left w:val="none" w:sz="0" w:space="0" w:color="auto"/>
                <w:bottom w:val="none" w:sz="0" w:space="0" w:color="auto"/>
                <w:right w:val="none" w:sz="0" w:space="0" w:color="auto"/>
              </w:divBdr>
              <w:divsChild>
                <w:div w:id="210371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654019">
      <w:bodyDiv w:val="1"/>
      <w:marLeft w:val="0"/>
      <w:marRight w:val="0"/>
      <w:marTop w:val="0"/>
      <w:marBottom w:val="0"/>
      <w:divBdr>
        <w:top w:val="none" w:sz="0" w:space="0" w:color="auto"/>
        <w:left w:val="none" w:sz="0" w:space="0" w:color="auto"/>
        <w:bottom w:val="none" w:sz="0" w:space="0" w:color="auto"/>
        <w:right w:val="none" w:sz="0" w:space="0" w:color="auto"/>
      </w:divBdr>
    </w:div>
    <w:div w:id="1662808770">
      <w:bodyDiv w:val="1"/>
      <w:marLeft w:val="0"/>
      <w:marRight w:val="0"/>
      <w:marTop w:val="0"/>
      <w:marBottom w:val="0"/>
      <w:divBdr>
        <w:top w:val="none" w:sz="0" w:space="0" w:color="auto"/>
        <w:left w:val="none" w:sz="0" w:space="0" w:color="auto"/>
        <w:bottom w:val="none" w:sz="0" w:space="0" w:color="auto"/>
        <w:right w:val="none" w:sz="0" w:space="0" w:color="auto"/>
      </w:divBdr>
    </w:div>
    <w:div w:id="1695887506">
      <w:bodyDiv w:val="1"/>
      <w:marLeft w:val="0"/>
      <w:marRight w:val="0"/>
      <w:marTop w:val="0"/>
      <w:marBottom w:val="0"/>
      <w:divBdr>
        <w:top w:val="none" w:sz="0" w:space="0" w:color="auto"/>
        <w:left w:val="none" w:sz="0" w:space="0" w:color="auto"/>
        <w:bottom w:val="none" w:sz="0" w:space="0" w:color="auto"/>
        <w:right w:val="none" w:sz="0" w:space="0" w:color="auto"/>
      </w:divBdr>
      <w:divsChild>
        <w:div w:id="445779922">
          <w:marLeft w:val="0"/>
          <w:marRight w:val="0"/>
          <w:marTop w:val="0"/>
          <w:marBottom w:val="0"/>
          <w:divBdr>
            <w:top w:val="none" w:sz="0" w:space="0" w:color="auto"/>
            <w:left w:val="none" w:sz="0" w:space="0" w:color="auto"/>
            <w:bottom w:val="none" w:sz="0" w:space="0" w:color="auto"/>
            <w:right w:val="none" w:sz="0" w:space="0" w:color="auto"/>
          </w:divBdr>
          <w:divsChild>
            <w:div w:id="107049996">
              <w:marLeft w:val="0"/>
              <w:marRight w:val="0"/>
              <w:marTop w:val="0"/>
              <w:marBottom w:val="0"/>
              <w:divBdr>
                <w:top w:val="none" w:sz="0" w:space="0" w:color="auto"/>
                <w:left w:val="none" w:sz="0" w:space="0" w:color="auto"/>
                <w:bottom w:val="none" w:sz="0" w:space="0" w:color="auto"/>
                <w:right w:val="none" w:sz="0" w:space="0" w:color="auto"/>
              </w:divBdr>
              <w:divsChild>
                <w:div w:id="3088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801331">
      <w:bodyDiv w:val="1"/>
      <w:marLeft w:val="0"/>
      <w:marRight w:val="0"/>
      <w:marTop w:val="0"/>
      <w:marBottom w:val="0"/>
      <w:divBdr>
        <w:top w:val="none" w:sz="0" w:space="0" w:color="auto"/>
        <w:left w:val="none" w:sz="0" w:space="0" w:color="auto"/>
        <w:bottom w:val="none" w:sz="0" w:space="0" w:color="auto"/>
        <w:right w:val="none" w:sz="0" w:space="0" w:color="auto"/>
      </w:divBdr>
      <w:divsChild>
        <w:div w:id="998388856">
          <w:marLeft w:val="0"/>
          <w:marRight w:val="0"/>
          <w:marTop w:val="0"/>
          <w:marBottom w:val="0"/>
          <w:divBdr>
            <w:top w:val="none" w:sz="0" w:space="0" w:color="auto"/>
            <w:left w:val="none" w:sz="0" w:space="0" w:color="auto"/>
            <w:bottom w:val="none" w:sz="0" w:space="0" w:color="auto"/>
            <w:right w:val="none" w:sz="0" w:space="0" w:color="auto"/>
          </w:divBdr>
          <w:divsChild>
            <w:div w:id="285821605">
              <w:marLeft w:val="0"/>
              <w:marRight w:val="0"/>
              <w:marTop w:val="0"/>
              <w:marBottom w:val="0"/>
              <w:divBdr>
                <w:top w:val="none" w:sz="0" w:space="0" w:color="auto"/>
                <w:left w:val="none" w:sz="0" w:space="0" w:color="auto"/>
                <w:bottom w:val="none" w:sz="0" w:space="0" w:color="auto"/>
                <w:right w:val="none" w:sz="0" w:space="0" w:color="auto"/>
              </w:divBdr>
              <w:divsChild>
                <w:div w:id="64358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192010">
      <w:bodyDiv w:val="1"/>
      <w:marLeft w:val="0"/>
      <w:marRight w:val="0"/>
      <w:marTop w:val="0"/>
      <w:marBottom w:val="0"/>
      <w:divBdr>
        <w:top w:val="none" w:sz="0" w:space="0" w:color="auto"/>
        <w:left w:val="none" w:sz="0" w:space="0" w:color="auto"/>
        <w:bottom w:val="none" w:sz="0" w:space="0" w:color="auto"/>
        <w:right w:val="none" w:sz="0" w:space="0" w:color="auto"/>
      </w:divBdr>
    </w:div>
    <w:div w:id="1735471647">
      <w:bodyDiv w:val="1"/>
      <w:marLeft w:val="0"/>
      <w:marRight w:val="0"/>
      <w:marTop w:val="0"/>
      <w:marBottom w:val="0"/>
      <w:divBdr>
        <w:top w:val="none" w:sz="0" w:space="0" w:color="auto"/>
        <w:left w:val="none" w:sz="0" w:space="0" w:color="auto"/>
        <w:bottom w:val="none" w:sz="0" w:space="0" w:color="auto"/>
        <w:right w:val="none" w:sz="0" w:space="0" w:color="auto"/>
      </w:divBdr>
    </w:div>
    <w:div w:id="1744184460">
      <w:bodyDiv w:val="1"/>
      <w:marLeft w:val="0"/>
      <w:marRight w:val="0"/>
      <w:marTop w:val="0"/>
      <w:marBottom w:val="0"/>
      <w:divBdr>
        <w:top w:val="none" w:sz="0" w:space="0" w:color="auto"/>
        <w:left w:val="none" w:sz="0" w:space="0" w:color="auto"/>
        <w:bottom w:val="none" w:sz="0" w:space="0" w:color="auto"/>
        <w:right w:val="none" w:sz="0" w:space="0" w:color="auto"/>
      </w:divBdr>
    </w:div>
    <w:div w:id="1749568725">
      <w:bodyDiv w:val="1"/>
      <w:marLeft w:val="0"/>
      <w:marRight w:val="0"/>
      <w:marTop w:val="0"/>
      <w:marBottom w:val="0"/>
      <w:divBdr>
        <w:top w:val="none" w:sz="0" w:space="0" w:color="auto"/>
        <w:left w:val="none" w:sz="0" w:space="0" w:color="auto"/>
        <w:bottom w:val="none" w:sz="0" w:space="0" w:color="auto"/>
        <w:right w:val="none" w:sz="0" w:space="0" w:color="auto"/>
      </w:divBdr>
    </w:div>
    <w:div w:id="1755778289">
      <w:bodyDiv w:val="1"/>
      <w:marLeft w:val="0"/>
      <w:marRight w:val="0"/>
      <w:marTop w:val="0"/>
      <w:marBottom w:val="0"/>
      <w:divBdr>
        <w:top w:val="none" w:sz="0" w:space="0" w:color="auto"/>
        <w:left w:val="none" w:sz="0" w:space="0" w:color="auto"/>
        <w:bottom w:val="none" w:sz="0" w:space="0" w:color="auto"/>
        <w:right w:val="none" w:sz="0" w:space="0" w:color="auto"/>
      </w:divBdr>
    </w:div>
    <w:div w:id="1770929094">
      <w:bodyDiv w:val="1"/>
      <w:marLeft w:val="0"/>
      <w:marRight w:val="0"/>
      <w:marTop w:val="0"/>
      <w:marBottom w:val="0"/>
      <w:divBdr>
        <w:top w:val="none" w:sz="0" w:space="0" w:color="auto"/>
        <w:left w:val="none" w:sz="0" w:space="0" w:color="auto"/>
        <w:bottom w:val="none" w:sz="0" w:space="0" w:color="auto"/>
        <w:right w:val="none" w:sz="0" w:space="0" w:color="auto"/>
      </w:divBdr>
    </w:div>
    <w:div w:id="1781799088">
      <w:bodyDiv w:val="1"/>
      <w:marLeft w:val="0"/>
      <w:marRight w:val="0"/>
      <w:marTop w:val="0"/>
      <w:marBottom w:val="0"/>
      <w:divBdr>
        <w:top w:val="none" w:sz="0" w:space="0" w:color="auto"/>
        <w:left w:val="none" w:sz="0" w:space="0" w:color="auto"/>
        <w:bottom w:val="none" w:sz="0" w:space="0" w:color="auto"/>
        <w:right w:val="none" w:sz="0" w:space="0" w:color="auto"/>
      </w:divBdr>
    </w:div>
    <w:div w:id="1786533211">
      <w:bodyDiv w:val="1"/>
      <w:marLeft w:val="0"/>
      <w:marRight w:val="0"/>
      <w:marTop w:val="0"/>
      <w:marBottom w:val="0"/>
      <w:divBdr>
        <w:top w:val="none" w:sz="0" w:space="0" w:color="auto"/>
        <w:left w:val="none" w:sz="0" w:space="0" w:color="auto"/>
        <w:bottom w:val="none" w:sz="0" w:space="0" w:color="auto"/>
        <w:right w:val="none" w:sz="0" w:space="0" w:color="auto"/>
      </w:divBdr>
    </w:div>
    <w:div w:id="1798259670">
      <w:bodyDiv w:val="1"/>
      <w:marLeft w:val="0"/>
      <w:marRight w:val="0"/>
      <w:marTop w:val="0"/>
      <w:marBottom w:val="0"/>
      <w:divBdr>
        <w:top w:val="none" w:sz="0" w:space="0" w:color="auto"/>
        <w:left w:val="none" w:sz="0" w:space="0" w:color="auto"/>
        <w:bottom w:val="none" w:sz="0" w:space="0" w:color="auto"/>
        <w:right w:val="none" w:sz="0" w:space="0" w:color="auto"/>
      </w:divBdr>
    </w:div>
    <w:div w:id="1810517760">
      <w:bodyDiv w:val="1"/>
      <w:marLeft w:val="0"/>
      <w:marRight w:val="0"/>
      <w:marTop w:val="0"/>
      <w:marBottom w:val="0"/>
      <w:divBdr>
        <w:top w:val="none" w:sz="0" w:space="0" w:color="auto"/>
        <w:left w:val="none" w:sz="0" w:space="0" w:color="auto"/>
        <w:bottom w:val="none" w:sz="0" w:space="0" w:color="auto"/>
        <w:right w:val="none" w:sz="0" w:space="0" w:color="auto"/>
      </w:divBdr>
    </w:div>
    <w:div w:id="1844392134">
      <w:bodyDiv w:val="1"/>
      <w:marLeft w:val="0"/>
      <w:marRight w:val="0"/>
      <w:marTop w:val="0"/>
      <w:marBottom w:val="0"/>
      <w:divBdr>
        <w:top w:val="none" w:sz="0" w:space="0" w:color="auto"/>
        <w:left w:val="none" w:sz="0" w:space="0" w:color="auto"/>
        <w:bottom w:val="none" w:sz="0" w:space="0" w:color="auto"/>
        <w:right w:val="none" w:sz="0" w:space="0" w:color="auto"/>
      </w:divBdr>
    </w:div>
    <w:div w:id="1845700686">
      <w:bodyDiv w:val="1"/>
      <w:marLeft w:val="0"/>
      <w:marRight w:val="0"/>
      <w:marTop w:val="0"/>
      <w:marBottom w:val="0"/>
      <w:divBdr>
        <w:top w:val="none" w:sz="0" w:space="0" w:color="auto"/>
        <w:left w:val="none" w:sz="0" w:space="0" w:color="auto"/>
        <w:bottom w:val="none" w:sz="0" w:space="0" w:color="auto"/>
        <w:right w:val="none" w:sz="0" w:space="0" w:color="auto"/>
      </w:divBdr>
    </w:div>
    <w:div w:id="1856995105">
      <w:bodyDiv w:val="1"/>
      <w:marLeft w:val="0"/>
      <w:marRight w:val="0"/>
      <w:marTop w:val="0"/>
      <w:marBottom w:val="0"/>
      <w:divBdr>
        <w:top w:val="none" w:sz="0" w:space="0" w:color="auto"/>
        <w:left w:val="none" w:sz="0" w:space="0" w:color="auto"/>
        <w:bottom w:val="none" w:sz="0" w:space="0" w:color="auto"/>
        <w:right w:val="none" w:sz="0" w:space="0" w:color="auto"/>
      </w:divBdr>
    </w:div>
    <w:div w:id="1863545909">
      <w:bodyDiv w:val="1"/>
      <w:marLeft w:val="0"/>
      <w:marRight w:val="0"/>
      <w:marTop w:val="0"/>
      <w:marBottom w:val="0"/>
      <w:divBdr>
        <w:top w:val="none" w:sz="0" w:space="0" w:color="auto"/>
        <w:left w:val="none" w:sz="0" w:space="0" w:color="auto"/>
        <w:bottom w:val="none" w:sz="0" w:space="0" w:color="auto"/>
        <w:right w:val="none" w:sz="0" w:space="0" w:color="auto"/>
      </w:divBdr>
    </w:div>
    <w:div w:id="1870026074">
      <w:bodyDiv w:val="1"/>
      <w:marLeft w:val="0"/>
      <w:marRight w:val="0"/>
      <w:marTop w:val="0"/>
      <w:marBottom w:val="0"/>
      <w:divBdr>
        <w:top w:val="none" w:sz="0" w:space="0" w:color="auto"/>
        <w:left w:val="none" w:sz="0" w:space="0" w:color="auto"/>
        <w:bottom w:val="none" w:sz="0" w:space="0" w:color="auto"/>
        <w:right w:val="none" w:sz="0" w:space="0" w:color="auto"/>
      </w:divBdr>
    </w:div>
    <w:div w:id="1870560631">
      <w:bodyDiv w:val="1"/>
      <w:marLeft w:val="0"/>
      <w:marRight w:val="0"/>
      <w:marTop w:val="0"/>
      <w:marBottom w:val="0"/>
      <w:divBdr>
        <w:top w:val="none" w:sz="0" w:space="0" w:color="auto"/>
        <w:left w:val="none" w:sz="0" w:space="0" w:color="auto"/>
        <w:bottom w:val="none" w:sz="0" w:space="0" w:color="auto"/>
        <w:right w:val="none" w:sz="0" w:space="0" w:color="auto"/>
      </w:divBdr>
      <w:divsChild>
        <w:div w:id="385297350">
          <w:marLeft w:val="0"/>
          <w:marRight w:val="0"/>
          <w:marTop w:val="0"/>
          <w:marBottom w:val="0"/>
          <w:divBdr>
            <w:top w:val="none" w:sz="0" w:space="0" w:color="auto"/>
            <w:left w:val="none" w:sz="0" w:space="0" w:color="auto"/>
            <w:bottom w:val="none" w:sz="0" w:space="0" w:color="auto"/>
            <w:right w:val="none" w:sz="0" w:space="0" w:color="auto"/>
          </w:divBdr>
          <w:divsChild>
            <w:div w:id="1514684354">
              <w:marLeft w:val="0"/>
              <w:marRight w:val="0"/>
              <w:marTop w:val="0"/>
              <w:marBottom w:val="0"/>
              <w:divBdr>
                <w:top w:val="none" w:sz="0" w:space="0" w:color="auto"/>
                <w:left w:val="none" w:sz="0" w:space="0" w:color="auto"/>
                <w:bottom w:val="none" w:sz="0" w:space="0" w:color="auto"/>
                <w:right w:val="none" w:sz="0" w:space="0" w:color="auto"/>
              </w:divBdr>
              <w:divsChild>
                <w:div w:id="156371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259526">
      <w:bodyDiv w:val="1"/>
      <w:marLeft w:val="0"/>
      <w:marRight w:val="0"/>
      <w:marTop w:val="0"/>
      <w:marBottom w:val="0"/>
      <w:divBdr>
        <w:top w:val="none" w:sz="0" w:space="0" w:color="auto"/>
        <w:left w:val="none" w:sz="0" w:space="0" w:color="auto"/>
        <w:bottom w:val="none" w:sz="0" w:space="0" w:color="auto"/>
        <w:right w:val="none" w:sz="0" w:space="0" w:color="auto"/>
      </w:divBdr>
      <w:divsChild>
        <w:div w:id="1755128213">
          <w:marLeft w:val="0"/>
          <w:marRight w:val="0"/>
          <w:marTop w:val="0"/>
          <w:marBottom w:val="0"/>
          <w:divBdr>
            <w:top w:val="none" w:sz="0" w:space="0" w:color="auto"/>
            <w:left w:val="none" w:sz="0" w:space="0" w:color="auto"/>
            <w:bottom w:val="none" w:sz="0" w:space="0" w:color="auto"/>
            <w:right w:val="none" w:sz="0" w:space="0" w:color="auto"/>
          </w:divBdr>
          <w:divsChild>
            <w:div w:id="550849514">
              <w:marLeft w:val="0"/>
              <w:marRight w:val="0"/>
              <w:marTop w:val="0"/>
              <w:marBottom w:val="0"/>
              <w:divBdr>
                <w:top w:val="none" w:sz="0" w:space="0" w:color="auto"/>
                <w:left w:val="none" w:sz="0" w:space="0" w:color="auto"/>
                <w:bottom w:val="none" w:sz="0" w:space="0" w:color="auto"/>
                <w:right w:val="none" w:sz="0" w:space="0" w:color="auto"/>
              </w:divBdr>
              <w:divsChild>
                <w:div w:id="1229923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050539">
      <w:bodyDiv w:val="1"/>
      <w:marLeft w:val="0"/>
      <w:marRight w:val="0"/>
      <w:marTop w:val="0"/>
      <w:marBottom w:val="0"/>
      <w:divBdr>
        <w:top w:val="none" w:sz="0" w:space="0" w:color="auto"/>
        <w:left w:val="none" w:sz="0" w:space="0" w:color="auto"/>
        <w:bottom w:val="none" w:sz="0" w:space="0" w:color="auto"/>
        <w:right w:val="none" w:sz="0" w:space="0" w:color="auto"/>
      </w:divBdr>
    </w:div>
    <w:div w:id="1886023170">
      <w:bodyDiv w:val="1"/>
      <w:marLeft w:val="0"/>
      <w:marRight w:val="0"/>
      <w:marTop w:val="0"/>
      <w:marBottom w:val="0"/>
      <w:divBdr>
        <w:top w:val="none" w:sz="0" w:space="0" w:color="auto"/>
        <w:left w:val="none" w:sz="0" w:space="0" w:color="auto"/>
        <w:bottom w:val="none" w:sz="0" w:space="0" w:color="auto"/>
        <w:right w:val="none" w:sz="0" w:space="0" w:color="auto"/>
      </w:divBdr>
    </w:div>
    <w:div w:id="1896119587">
      <w:bodyDiv w:val="1"/>
      <w:marLeft w:val="0"/>
      <w:marRight w:val="0"/>
      <w:marTop w:val="0"/>
      <w:marBottom w:val="0"/>
      <w:divBdr>
        <w:top w:val="none" w:sz="0" w:space="0" w:color="auto"/>
        <w:left w:val="none" w:sz="0" w:space="0" w:color="auto"/>
        <w:bottom w:val="none" w:sz="0" w:space="0" w:color="auto"/>
        <w:right w:val="none" w:sz="0" w:space="0" w:color="auto"/>
      </w:divBdr>
    </w:div>
    <w:div w:id="1911381236">
      <w:bodyDiv w:val="1"/>
      <w:marLeft w:val="0"/>
      <w:marRight w:val="0"/>
      <w:marTop w:val="0"/>
      <w:marBottom w:val="0"/>
      <w:divBdr>
        <w:top w:val="none" w:sz="0" w:space="0" w:color="auto"/>
        <w:left w:val="none" w:sz="0" w:space="0" w:color="auto"/>
        <w:bottom w:val="none" w:sz="0" w:space="0" w:color="auto"/>
        <w:right w:val="none" w:sz="0" w:space="0" w:color="auto"/>
      </w:divBdr>
    </w:div>
    <w:div w:id="1916623821">
      <w:bodyDiv w:val="1"/>
      <w:marLeft w:val="0"/>
      <w:marRight w:val="0"/>
      <w:marTop w:val="0"/>
      <w:marBottom w:val="0"/>
      <w:divBdr>
        <w:top w:val="none" w:sz="0" w:space="0" w:color="auto"/>
        <w:left w:val="none" w:sz="0" w:space="0" w:color="auto"/>
        <w:bottom w:val="none" w:sz="0" w:space="0" w:color="auto"/>
        <w:right w:val="none" w:sz="0" w:space="0" w:color="auto"/>
      </w:divBdr>
    </w:div>
    <w:div w:id="1940988037">
      <w:bodyDiv w:val="1"/>
      <w:marLeft w:val="0"/>
      <w:marRight w:val="0"/>
      <w:marTop w:val="0"/>
      <w:marBottom w:val="0"/>
      <w:divBdr>
        <w:top w:val="none" w:sz="0" w:space="0" w:color="auto"/>
        <w:left w:val="none" w:sz="0" w:space="0" w:color="auto"/>
        <w:bottom w:val="none" w:sz="0" w:space="0" w:color="auto"/>
        <w:right w:val="none" w:sz="0" w:space="0" w:color="auto"/>
      </w:divBdr>
      <w:divsChild>
        <w:div w:id="1115254378">
          <w:marLeft w:val="0"/>
          <w:marRight w:val="0"/>
          <w:marTop w:val="0"/>
          <w:marBottom w:val="0"/>
          <w:divBdr>
            <w:top w:val="none" w:sz="0" w:space="0" w:color="auto"/>
            <w:left w:val="none" w:sz="0" w:space="0" w:color="auto"/>
            <w:bottom w:val="none" w:sz="0" w:space="0" w:color="auto"/>
            <w:right w:val="none" w:sz="0" w:space="0" w:color="auto"/>
          </w:divBdr>
          <w:divsChild>
            <w:div w:id="696463188">
              <w:marLeft w:val="0"/>
              <w:marRight w:val="0"/>
              <w:marTop w:val="0"/>
              <w:marBottom w:val="0"/>
              <w:divBdr>
                <w:top w:val="none" w:sz="0" w:space="0" w:color="auto"/>
                <w:left w:val="none" w:sz="0" w:space="0" w:color="auto"/>
                <w:bottom w:val="none" w:sz="0" w:space="0" w:color="auto"/>
                <w:right w:val="none" w:sz="0" w:space="0" w:color="auto"/>
              </w:divBdr>
              <w:divsChild>
                <w:div w:id="200273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994002">
      <w:bodyDiv w:val="1"/>
      <w:marLeft w:val="0"/>
      <w:marRight w:val="0"/>
      <w:marTop w:val="0"/>
      <w:marBottom w:val="0"/>
      <w:divBdr>
        <w:top w:val="none" w:sz="0" w:space="0" w:color="auto"/>
        <w:left w:val="none" w:sz="0" w:space="0" w:color="auto"/>
        <w:bottom w:val="none" w:sz="0" w:space="0" w:color="auto"/>
        <w:right w:val="none" w:sz="0" w:space="0" w:color="auto"/>
      </w:divBdr>
    </w:div>
    <w:div w:id="1947081474">
      <w:bodyDiv w:val="1"/>
      <w:marLeft w:val="0"/>
      <w:marRight w:val="0"/>
      <w:marTop w:val="0"/>
      <w:marBottom w:val="0"/>
      <w:divBdr>
        <w:top w:val="none" w:sz="0" w:space="0" w:color="auto"/>
        <w:left w:val="none" w:sz="0" w:space="0" w:color="auto"/>
        <w:bottom w:val="none" w:sz="0" w:space="0" w:color="auto"/>
        <w:right w:val="none" w:sz="0" w:space="0" w:color="auto"/>
      </w:divBdr>
    </w:div>
    <w:div w:id="1973554893">
      <w:bodyDiv w:val="1"/>
      <w:marLeft w:val="0"/>
      <w:marRight w:val="0"/>
      <w:marTop w:val="0"/>
      <w:marBottom w:val="0"/>
      <w:divBdr>
        <w:top w:val="none" w:sz="0" w:space="0" w:color="auto"/>
        <w:left w:val="none" w:sz="0" w:space="0" w:color="auto"/>
        <w:bottom w:val="none" w:sz="0" w:space="0" w:color="auto"/>
        <w:right w:val="none" w:sz="0" w:space="0" w:color="auto"/>
      </w:divBdr>
      <w:divsChild>
        <w:div w:id="333075448">
          <w:marLeft w:val="0"/>
          <w:marRight w:val="0"/>
          <w:marTop w:val="0"/>
          <w:marBottom w:val="0"/>
          <w:divBdr>
            <w:top w:val="none" w:sz="0" w:space="0" w:color="auto"/>
            <w:left w:val="none" w:sz="0" w:space="0" w:color="auto"/>
            <w:bottom w:val="none" w:sz="0" w:space="0" w:color="auto"/>
            <w:right w:val="none" w:sz="0" w:space="0" w:color="auto"/>
          </w:divBdr>
          <w:divsChild>
            <w:div w:id="1380126498">
              <w:marLeft w:val="0"/>
              <w:marRight w:val="0"/>
              <w:marTop w:val="0"/>
              <w:marBottom w:val="0"/>
              <w:divBdr>
                <w:top w:val="none" w:sz="0" w:space="0" w:color="auto"/>
                <w:left w:val="none" w:sz="0" w:space="0" w:color="auto"/>
                <w:bottom w:val="none" w:sz="0" w:space="0" w:color="auto"/>
                <w:right w:val="none" w:sz="0" w:space="0" w:color="auto"/>
              </w:divBdr>
              <w:divsChild>
                <w:div w:id="117128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708015">
      <w:bodyDiv w:val="1"/>
      <w:marLeft w:val="0"/>
      <w:marRight w:val="0"/>
      <w:marTop w:val="0"/>
      <w:marBottom w:val="0"/>
      <w:divBdr>
        <w:top w:val="none" w:sz="0" w:space="0" w:color="auto"/>
        <w:left w:val="none" w:sz="0" w:space="0" w:color="auto"/>
        <w:bottom w:val="none" w:sz="0" w:space="0" w:color="auto"/>
        <w:right w:val="none" w:sz="0" w:space="0" w:color="auto"/>
      </w:divBdr>
      <w:divsChild>
        <w:div w:id="1581481539">
          <w:marLeft w:val="0"/>
          <w:marRight w:val="0"/>
          <w:marTop w:val="0"/>
          <w:marBottom w:val="0"/>
          <w:divBdr>
            <w:top w:val="none" w:sz="0" w:space="0" w:color="auto"/>
            <w:left w:val="none" w:sz="0" w:space="0" w:color="auto"/>
            <w:bottom w:val="none" w:sz="0" w:space="0" w:color="auto"/>
            <w:right w:val="none" w:sz="0" w:space="0" w:color="auto"/>
          </w:divBdr>
          <w:divsChild>
            <w:div w:id="760564453">
              <w:marLeft w:val="0"/>
              <w:marRight w:val="0"/>
              <w:marTop w:val="0"/>
              <w:marBottom w:val="0"/>
              <w:divBdr>
                <w:top w:val="none" w:sz="0" w:space="0" w:color="auto"/>
                <w:left w:val="none" w:sz="0" w:space="0" w:color="auto"/>
                <w:bottom w:val="none" w:sz="0" w:space="0" w:color="auto"/>
                <w:right w:val="none" w:sz="0" w:space="0" w:color="auto"/>
              </w:divBdr>
              <w:divsChild>
                <w:div w:id="145995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68701">
      <w:bodyDiv w:val="1"/>
      <w:marLeft w:val="0"/>
      <w:marRight w:val="0"/>
      <w:marTop w:val="0"/>
      <w:marBottom w:val="0"/>
      <w:divBdr>
        <w:top w:val="none" w:sz="0" w:space="0" w:color="auto"/>
        <w:left w:val="none" w:sz="0" w:space="0" w:color="auto"/>
        <w:bottom w:val="none" w:sz="0" w:space="0" w:color="auto"/>
        <w:right w:val="none" w:sz="0" w:space="0" w:color="auto"/>
      </w:divBdr>
    </w:div>
    <w:div w:id="2018001543">
      <w:bodyDiv w:val="1"/>
      <w:marLeft w:val="0"/>
      <w:marRight w:val="0"/>
      <w:marTop w:val="0"/>
      <w:marBottom w:val="0"/>
      <w:divBdr>
        <w:top w:val="none" w:sz="0" w:space="0" w:color="auto"/>
        <w:left w:val="none" w:sz="0" w:space="0" w:color="auto"/>
        <w:bottom w:val="none" w:sz="0" w:space="0" w:color="auto"/>
        <w:right w:val="none" w:sz="0" w:space="0" w:color="auto"/>
      </w:divBdr>
    </w:div>
    <w:div w:id="2020346535">
      <w:bodyDiv w:val="1"/>
      <w:marLeft w:val="0"/>
      <w:marRight w:val="0"/>
      <w:marTop w:val="0"/>
      <w:marBottom w:val="0"/>
      <w:divBdr>
        <w:top w:val="none" w:sz="0" w:space="0" w:color="auto"/>
        <w:left w:val="none" w:sz="0" w:space="0" w:color="auto"/>
        <w:bottom w:val="none" w:sz="0" w:space="0" w:color="auto"/>
        <w:right w:val="none" w:sz="0" w:space="0" w:color="auto"/>
      </w:divBdr>
    </w:div>
    <w:div w:id="2033989692">
      <w:bodyDiv w:val="1"/>
      <w:marLeft w:val="0"/>
      <w:marRight w:val="0"/>
      <w:marTop w:val="0"/>
      <w:marBottom w:val="0"/>
      <w:divBdr>
        <w:top w:val="none" w:sz="0" w:space="0" w:color="auto"/>
        <w:left w:val="none" w:sz="0" w:space="0" w:color="auto"/>
        <w:bottom w:val="none" w:sz="0" w:space="0" w:color="auto"/>
        <w:right w:val="none" w:sz="0" w:space="0" w:color="auto"/>
      </w:divBdr>
    </w:div>
    <w:div w:id="2078280569">
      <w:bodyDiv w:val="1"/>
      <w:marLeft w:val="0"/>
      <w:marRight w:val="0"/>
      <w:marTop w:val="0"/>
      <w:marBottom w:val="0"/>
      <w:divBdr>
        <w:top w:val="none" w:sz="0" w:space="0" w:color="auto"/>
        <w:left w:val="none" w:sz="0" w:space="0" w:color="auto"/>
        <w:bottom w:val="none" w:sz="0" w:space="0" w:color="auto"/>
        <w:right w:val="none" w:sz="0" w:space="0" w:color="auto"/>
      </w:divBdr>
    </w:div>
    <w:div w:id="2085566297">
      <w:bodyDiv w:val="1"/>
      <w:marLeft w:val="0"/>
      <w:marRight w:val="0"/>
      <w:marTop w:val="0"/>
      <w:marBottom w:val="0"/>
      <w:divBdr>
        <w:top w:val="none" w:sz="0" w:space="0" w:color="auto"/>
        <w:left w:val="none" w:sz="0" w:space="0" w:color="auto"/>
        <w:bottom w:val="none" w:sz="0" w:space="0" w:color="auto"/>
        <w:right w:val="none" w:sz="0" w:space="0" w:color="auto"/>
      </w:divBdr>
    </w:div>
    <w:div w:id="2095935545">
      <w:bodyDiv w:val="1"/>
      <w:marLeft w:val="0"/>
      <w:marRight w:val="0"/>
      <w:marTop w:val="0"/>
      <w:marBottom w:val="0"/>
      <w:divBdr>
        <w:top w:val="none" w:sz="0" w:space="0" w:color="auto"/>
        <w:left w:val="none" w:sz="0" w:space="0" w:color="auto"/>
        <w:bottom w:val="none" w:sz="0" w:space="0" w:color="auto"/>
        <w:right w:val="none" w:sz="0" w:space="0" w:color="auto"/>
      </w:divBdr>
    </w:div>
    <w:div w:id="2119331784">
      <w:bodyDiv w:val="1"/>
      <w:marLeft w:val="0"/>
      <w:marRight w:val="0"/>
      <w:marTop w:val="0"/>
      <w:marBottom w:val="0"/>
      <w:divBdr>
        <w:top w:val="none" w:sz="0" w:space="0" w:color="auto"/>
        <w:left w:val="none" w:sz="0" w:space="0" w:color="auto"/>
        <w:bottom w:val="none" w:sz="0" w:space="0" w:color="auto"/>
        <w:right w:val="none" w:sz="0" w:space="0" w:color="auto"/>
      </w:divBdr>
    </w:div>
    <w:div w:id="2121992101">
      <w:bodyDiv w:val="1"/>
      <w:marLeft w:val="0"/>
      <w:marRight w:val="0"/>
      <w:marTop w:val="0"/>
      <w:marBottom w:val="0"/>
      <w:divBdr>
        <w:top w:val="none" w:sz="0" w:space="0" w:color="auto"/>
        <w:left w:val="none" w:sz="0" w:space="0" w:color="auto"/>
        <w:bottom w:val="none" w:sz="0" w:space="0" w:color="auto"/>
        <w:right w:val="none" w:sz="0" w:space="0" w:color="auto"/>
      </w:divBdr>
    </w:div>
    <w:div w:id="2122914228">
      <w:bodyDiv w:val="1"/>
      <w:marLeft w:val="0"/>
      <w:marRight w:val="0"/>
      <w:marTop w:val="0"/>
      <w:marBottom w:val="0"/>
      <w:divBdr>
        <w:top w:val="none" w:sz="0" w:space="0" w:color="auto"/>
        <w:left w:val="none" w:sz="0" w:space="0" w:color="auto"/>
        <w:bottom w:val="none" w:sz="0" w:space="0" w:color="auto"/>
        <w:right w:val="none" w:sz="0" w:space="0" w:color="auto"/>
      </w:divBdr>
      <w:divsChild>
        <w:div w:id="1380208979">
          <w:marLeft w:val="0"/>
          <w:marRight w:val="0"/>
          <w:marTop w:val="0"/>
          <w:marBottom w:val="0"/>
          <w:divBdr>
            <w:top w:val="none" w:sz="0" w:space="0" w:color="auto"/>
            <w:left w:val="none" w:sz="0" w:space="0" w:color="auto"/>
            <w:bottom w:val="none" w:sz="0" w:space="0" w:color="auto"/>
            <w:right w:val="none" w:sz="0" w:space="0" w:color="auto"/>
          </w:divBdr>
          <w:divsChild>
            <w:div w:id="1669792797">
              <w:marLeft w:val="0"/>
              <w:marRight w:val="0"/>
              <w:marTop w:val="0"/>
              <w:marBottom w:val="0"/>
              <w:divBdr>
                <w:top w:val="none" w:sz="0" w:space="0" w:color="auto"/>
                <w:left w:val="none" w:sz="0" w:space="0" w:color="auto"/>
                <w:bottom w:val="none" w:sz="0" w:space="0" w:color="auto"/>
                <w:right w:val="none" w:sz="0" w:space="0" w:color="auto"/>
              </w:divBdr>
              <w:divsChild>
                <w:div w:id="18397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346522">
      <w:bodyDiv w:val="1"/>
      <w:marLeft w:val="0"/>
      <w:marRight w:val="0"/>
      <w:marTop w:val="0"/>
      <w:marBottom w:val="0"/>
      <w:divBdr>
        <w:top w:val="none" w:sz="0" w:space="0" w:color="auto"/>
        <w:left w:val="none" w:sz="0" w:space="0" w:color="auto"/>
        <w:bottom w:val="none" w:sz="0" w:space="0" w:color="auto"/>
        <w:right w:val="none" w:sz="0" w:space="0" w:color="auto"/>
      </w:divBdr>
    </w:div>
    <w:div w:id="2128235487">
      <w:bodyDiv w:val="1"/>
      <w:marLeft w:val="0"/>
      <w:marRight w:val="0"/>
      <w:marTop w:val="0"/>
      <w:marBottom w:val="0"/>
      <w:divBdr>
        <w:top w:val="none" w:sz="0" w:space="0" w:color="auto"/>
        <w:left w:val="none" w:sz="0" w:space="0" w:color="auto"/>
        <w:bottom w:val="none" w:sz="0" w:space="0" w:color="auto"/>
        <w:right w:val="none" w:sz="0" w:space="0" w:color="auto"/>
      </w:divBdr>
    </w:div>
    <w:div w:id="2144616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Lindsey</dc:creator>
  <cp:lastModifiedBy>George Sumner</cp:lastModifiedBy>
  <cp:revision>2</cp:revision>
  <dcterms:created xsi:type="dcterms:W3CDTF">2020-05-18T13:12:00Z</dcterms:created>
  <dcterms:modified xsi:type="dcterms:W3CDTF">2020-05-18T13:12:00Z</dcterms:modified>
</cp:coreProperties>
</file>